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6F749" w14:textId="0248DAF9" w:rsidR="005C067A" w:rsidRPr="00AD2BBE" w:rsidRDefault="000C61EE" w:rsidP="00E83A84">
      <w:pPr>
        <w:jc w:val="right"/>
        <w:rPr>
          <w:rFonts w:ascii="Verdana" w:hAnsi="Verdana"/>
          <w:b/>
          <w:sz w:val="20"/>
          <w:szCs w:val="20"/>
          <w:lang w:val="es-MX"/>
        </w:rPr>
      </w:pPr>
      <w:r>
        <w:rPr>
          <w:rFonts w:ascii="Verdana" w:hAnsi="Verdana"/>
          <w:b/>
          <w:sz w:val="20"/>
          <w:szCs w:val="20"/>
          <w:lang w:val="es-MX"/>
        </w:rPr>
        <w:t xml:space="preserve"> </w:t>
      </w:r>
      <w:r w:rsidR="003B0D3E">
        <w:rPr>
          <w:rFonts w:ascii="Verdana" w:hAnsi="Verdana"/>
          <w:b/>
          <w:sz w:val="20"/>
          <w:szCs w:val="20"/>
          <w:lang w:val="es-MX"/>
        </w:rPr>
        <w:t xml:space="preserve"> </w:t>
      </w:r>
      <w:r w:rsidR="009F3986" w:rsidRPr="00AD2BBE">
        <w:rPr>
          <w:rFonts w:ascii="Verdana" w:hAnsi="Verdana"/>
          <w:b/>
          <w:sz w:val="20"/>
          <w:szCs w:val="20"/>
          <w:lang w:val="es-MX"/>
        </w:rPr>
        <w:t xml:space="preserve">RESOLUCIÓN </w:t>
      </w:r>
      <w:proofErr w:type="spellStart"/>
      <w:r w:rsidR="009F3986" w:rsidRPr="00AD2BBE">
        <w:rPr>
          <w:rFonts w:ascii="Verdana" w:hAnsi="Verdana"/>
          <w:b/>
          <w:sz w:val="20"/>
          <w:szCs w:val="20"/>
          <w:lang w:val="es-MX"/>
        </w:rPr>
        <w:t>N°</w:t>
      </w:r>
      <w:proofErr w:type="spellEnd"/>
      <w:r w:rsidR="00E01CB5" w:rsidRPr="00AD2BBE">
        <w:rPr>
          <w:rFonts w:ascii="Verdana" w:hAnsi="Verdana"/>
          <w:b/>
          <w:sz w:val="20"/>
          <w:szCs w:val="20"/>
          <w:lang w:val="es-MX"/>
        </w:rPr>
        <w:t xml:space="preserve"> </w:t>
      </w:r>
      <w:r w:rsidR="00CB6AF8" w:rsidRPr="00AD2BBE">
        <w:rPr>
          <w:rFonts w:ascii="Verdana" w:hAnsi="Verdana"/>
          <w:b/>
          <w:sz w:val="20"/>
          <w:szCs w:val="20"/>
          <w:lang w:val="es-MX"/>
        </w:rPr>
        <w:t>000</w:t>
      </w:r>
      <w:r w:rsidR="000D7176">
        <w:rPr>
          <w:rFonts w:ascii="Verdana" w:hAnsi="Verdana"/>
          <w:b/>
          <w:sz w:val="20"/>
          <w:szCs w:val="20"/>
          <w:lang w:val="es-MX"/>
        </w:rPr>
        <w:t>0</w:t>
      </w:r>
      <w:r w:rsidR="0051470D">
        <w:rPr>
          <w:rFonts w:ascii="Verdana" w:hAnsi="Verdana"/>
          <w:b/>
          <w:sz w:val="20"/>
          <w:szCs w:val="20"/>
          <w:lang w:val="es-MX"/>
        </w:rPr>
        <w:t>37</w:t>
      </w:r>
    </w:p>
    <w:p w14:paraId="1F29521C" w14:textId="458A17D2" w:rsidR="00E83A84" w:rsidRPr="00AD2BBE" w:rsidRDefault="005C067A" w:rsidP="00E83A84">
      <w:pPr>
        <w:jc w:val="right"/>
        <w:rPr>
          <w:rFonts w:ascii="Verdana" w:hAnsi="Verdana"/>
          <w:sz w:val="20"/>
          <w:szCs w:val="20"/>
          <w:lang w:val="es-MX"/>
        </w:rPr>
      </w:pPr>
      <w:r w:rsidRPr="00AD2BBE">
        <w:rPr>
          <w:rFonts w:ascii="Verdana" w:hAnsi="Verdana"/>
          <w:sz w:val="20"/>
          <w:szCs w:val="20"/>
          <w:lang w:val="es-MX"/>
        </w:rPr>
        <w:t>El Espinillo, C</w:t>
      </w:r>
      <w:r w:rsidR="000531A2">
        <w:rPr>
          <w:rFonts w:ascii="Verdana" w:hAnsi="Verdana"/>
          <w:sz w:val="20"/>
          <w:szCs w:val="20"/>
          <w:lang w:val="es-MX"/>
        </w:rPr>
        <w:t>haco</w:t>
      </w:r>
      <w:r w:rsidRPr="00AD2BBE">
        <w:rPr>
          <w:rFonts w:ascii="Verdana" w:hAnsi="Verdana"/>
          <w:sz w:val="20"/>
          <w:szCs w:val="20"/>
          <w:lang w:val="es-MX"/>
        </w:rPr>
        <w:t xml:space="preserve"> </w:t>
      </w:r>
      <w:r w:rsidR="0051470D">
        <w:rPr>
          <w:rFonts w:ascii="Verdana" w:hAnsi="Verdana"/>
          <w:sz w:val="20"/>
          <w:szCs w:val="20"/>
          <w:lang w:val="es-MX"/>
        </w:rPr>
        <w:t xml:space="preserve">20 de </w:t>
      </w:r>
      <w:proofErr w:type="gramStart"/>
      <w:r w:rsidR="0051470D">
        <w:rPr>
          <w:rFonts w:ascii="Verdana" w:hAnsi="Verdana"/>
          <w:sz w:val="20"/>
          <w:szCs w:val="20"/>
          <w:lang w:val="es-MX"/>
        </w:rPr>
        <w:t>Mayo</w:t>
      </w:r>
      <w:proofErr w:type="gramEnd"/>
      <w:r w:rsidRPr="00AD2BBE">
        <w:rPr>
          <w:rFonts w:ascii="Verdana" w:hAnsi="Verdana"/>
          <w:sz w:val="20"/>
          <w:szCs w:val="20"/>
          <w:lang w:val="es-MX"/>
        </w:rPr>
        <w:t xml:space="preserve"> de </w:t>
      </w:r>
      <w:r w:rsidR="00D73005">
        <w:rPr>
          <w:rFonts w:ascii="Verdana" w:hAnsi="Verdana"/>
          <w:sz w:val="20"/>
          <w:szCs w:val="20"/>
          <w:lang w:val="es-MX"/>
        </w:rPr>
        <w:t>202</w:t>
      </w:r>
      <w:r w:rsidR="005D7793">
        <w:rPr>
          <w:rFonts w:ascii="Verdana" w:hAnsi="Verdana"/>
          <w:sz w:val="20"/>
          <w:szCs w:val="20"/>
          <w:lang w:val="es-MX"/>
        </w:rPr>
        <w:t>4</w:t>
      </w:r>
    </w:p>
    <w:p w14:paraId="0F3FC48E" w14:textId="77777777" w:rsidR="00860C0F" w:rsidRPr="00AD2BBE" w:rsidRDefault="00860C0F" w:rsidP="00E83A84">
      <w:pPr>
        <w:rPr>
          <w:rFonts w:ascii="Verdana" w:hAnsi="Verdana"/>
          <w:b/>
          <w:sz w:val="20"/>
          <w:szCs w:val="20"/>
          <w:u w:val="single"/>
          <w:lang w:val="es-MX"/>
        </w:rPr>
      </w:pPr>
    </w:p>
    <w:p w14:paraId="1B718DEC" w14:textId="77777777" w:rsidR="0051470D" w:rsidRDefault="0051470D" w:rsidP="0051470D">
      <w:pPr>
        <w:spacing w:before="120" w:after="120" w:line="360" w:lineRule="auto"/>
        <w:jc w:val="both"/>
        <w:rPr>
          <w:rFonts w:ascii="Verdana" w:eastAsia="Calibri" w:hAnsi="Verdana" w:cs="Times New Roman"/>
          <w:b/>
          <w:sz w:val="20"/>
          <w:szCs w:val="20"/>
          <w:u w:val="single"/>
          <w:lang w:val="es-AR"/>
        </w:rPr>
      </w:pPr>
      <w:r>
        <w:rPr>
          <w:rFonts w:ascii="Verdana" w:eastAsia="Calibri" w:hAnsi="Verdana" w:cs="Times New Roman"/>
          <w:b/>
          <w:sz w:val="20"/>
          <w:szCs w:val="20"/>
          <w:u w:val="single"/>
          <w:lang w:val="es-AR"/>
        </w:rPr>
        <w:t xml:space="preserve">V I S T O: </w:t>
      </w:r>
    </w:p>
    <w:p w14:paraId="6E5E542C" w14:textId="212E75A2" w:rsidR="0051470D" w:rsidRDefault="0051470D" w:rsidP="0051470D">
      <w:pPr>
        <w:spacing w:line="360" w:lineRule="auto"/>
        <w:ind w:firstLine="1985"/>
        <w:jc w:val="both"/>
        <w:rPr>
          <w:rFonts w:ascii="Verdana" w:hAnsi="Verdana" w:cs="Arial"/>
          <w:sz w:val="20"/>
          <w:szCs w:val="20"/>
          <w:lang w:val="es-AR"/>
        </w:rPr>
      </w:pPr>
      <w:r>
        <w:rPr>
          <w:rFonts w:ascii="Verdana" w:hAnsi="Verdana" w:cs="Arial"/>
          <w:sz w:val="20"/>
          <w:szCs w:val="20"/>
          <w:lang w:val="es-AR"/>
        </w:rPr>
        <w:t xml:space="preserve">El fallecimiento del Señor </w:t>
      </w:r>
      <w:r w:rsidR="009E224F">
        <w:rPr>
          <w:rFonts w:ascii="Verdana" w:hAnsi="Verdana" w:cs="Arial"/>
          <w:sz w:val="20"/>
          <w:szCs w:val="20"/>
          <w:lang w:val="es-AR"/>
        </w:rPr>
        <w:t>ISMAEL ALEGRE</w:t>
      </w:r>
      <w:r>
        <w:rPr>
          <w:rFonts w:ascii="Verdana" w:hAnsi="Verdana" w:cs="Arial"/>
          <w:sz w:val="20"/>
          <w:szCs w:val="20"/>
          <w:lang w:val="es-AR"/>
        </w:rPr>
        <w:t>, ocurrido el día 2</w:t>
      </w:r>
      <w:r w:rsidR="009E224F">
        <w:rPr>
          <w:rFonts w:ascii="Verdana" w:hAnsi="Verdana" w:cs="Arial"/>
          <w:sz w:val="20"/>
          <w:szCs w:val="20"/>
          <w:lang w:val="es-AR"/>
        </w:rPr>
        <w:t>0</w:t>
      </w:r>
      <w:r>
        <w:rPr>
          <w:rFonts w:ascii="Verdana" w:hAnsi="Verdana" w:cs="Arial"/>
          <w:sz w:val="20"/>
          <w:szCs w:val="20"/>
          <w:lang w:val="es-AR"/>
        </w:rPr>
        <w:t xml:space="preserve"> de </w:t>
      </w:r>
      <w:proofErr w:type="gramStart"/>
      <w:r w:rsidR="009E224F">
        <w:rPr>
          <w:rFonts w:ascii="Verdana" w:hAnsi="Verdana" w:cs="Arial"/>
          <w:sz w:val="20"/>
          <w:szCs w:val="20"/>
          <w:lang w:val="es-AR"/>
        </w:rPr>
        <w:t>Mayo</w:t>
      </w:r>
      <w:proofErr w:type="gramEnd"/>
      <w:r>
        <w:rPr>
          <w:rFonts w:ascii="Verdana" w:hAnsi="Verdana" w:cs="Arial"/>
          <w:sz w:val="20"/>
          <w:szCs w:val="20"/>
          <w:lang w:val="es-AR"/>
        </w:rPr>
        <w:t xml:space="preserve"> de 202</w:t>
      </w:r>
      <w:r w:rsidR="009E224F">
        <w:rPr>
          <w:rFonts w:ascii="Verdana" w:hAnsi="Verdana" w:cs="Arial"/>
          <w:sz w:val="20"/>
          <w:szCs w:val="20"/>
          <w:lang w:val="es-AR"/>
        </w:rPr>
        <w:t>4</w:t>
      </w:r>
      <w:r>
        <w:rPr>
          <w:rFonts w:ascii="Verdana" w:hAnsi="Verdana" w:cs="Arial"/>
          <w:sz w:val="20"/>
          <w:szCs w:val="20"/>
          <w:lang w:val="es-AR"/>
        </w:rPr>
        <w:t xml:space="preserve"> en horas de la </w:t>
      </w:r>
      <w:r w:rsidR="009E224F">
        <w:rPr>
          <w:rFonts w:ascii="Verdana" w:hAnsi="Verdana" w:cs="Arial"/>
          <w:sz w:val="20"/>
          <w:szCs w:val="20"/>
          <w:lang w:val="es-AR"/>
        </w:rPr>
        <w:t>noche</w:t>
      </w:r>
      <w:r>
        <w:rPr>
          <w:rFonts w:ascii="Verdana" w:hAnsi="Verdana" w:cs="Arial"/>
          <w:sz w:val="20"/>
          <w:szCs w:val="20"/>
          <w:lang w:val="es-AR"/>
        </w:rPr>
        <w:t xml:space="preserve">, quien </w:t>
      </w:r>
      <w:r w:rsidR="009E224F">
        <w:rPr>
          <w:rFonts w:ascii="Verdana" w:hAnsi="Verdana" w:cs="Arial"/>
          <w:sz w:val="20"/>
          <w:szCs w:val="20"/>
          <w:lang w:val="es-AR"/>
        </w:rPr>
        <w:t>ejerciera la función de</w:t>
      </w:r>
      <w:r>
        <w:rPr>
          <w:rFonts w:ascii="Verdana" w:hAnsi="Verdana" w:cs="Arial"/>
          <w:sz w:val="20"/>
          <w:szCs w:val="20"/>
          <w:lang w:val="es-AR"/>
        </w:rPr>
        <w:t xml:space="preserve"> </w:t>
      </w:r>
      <w:r w:rsidR="009E224F">
        <w:rPr>
          <w:rFonts w:ascii="Verdana" w:hAnsi="Verdana" w:cs="Arial"/>
          <w:sz w:val="20"/>
          <w:szCs w:val="20"/>
          <w:lang w:val="es-AR"/>
        </w:rPr>
        <w:t xml:space="preserve">Subsecretario de Tránsito </w:t>
      </w:r>
      <w:r>
        <w:rPr>
          <w:rFonts w:ascii="Verdana" w:hAnsi="Verdana" w:cs="Arial"/>
          <w:sz w:val="20"/>
          <w:szCs w:val="20"/>
          <w:lang w:val="es-AR"/>
        </w:rPr>
        <w:t>de la Municipalidad de El Espinillo y la necesidad de acompañar el duelo de sus familiares y de sus compañeros de trabajo de esta municipalidad; y</w:t>
      </w:r>
    </w:p>
    <w:p w14:paraId="33D01A17" w14:textId="77777777" w:rsidR="0051470D" w:rsidRDefault="0051470D" w:rsidP="0051470D">
      <w:pPr>
        <w:tabs>
          <w:tab w:val="left" w:pos="1105"/>
        </w:tabs>
        <w:spacing w:before="240" w:line="360" w:lineRule="auto"/>
        <w:jc w:val="both"/>
        <w:rPr>
          <w:rFonts w:ascii="Verdana" w:hAnsi="Verdana" w:cs="Arial"/>
          <w:b/>
          <w:lang w:val="es-AR"/>
        </w:rPr>
      </w:pPr>
      <w:r>
        <w:rPr>
          <w:rFonts w:ascii="Verdana" w:hAnsi="Verdana" w:cs="Arial"/>
          <w:b/>
          <w:u w:val="single"/>
          <w:lang w:val="es-AR"/>
        </w:rPr>
        <w:t>CONSIDERANDO</w:t>
      </w:r>
      <w:r>
        <w:rPr>
          <w:rFonts w:ascii="Verdana" w:hAnsi="Verdana" w:cs="Arial"/>
          <w:b/>
          <w:lang w:val="es-AR"/>
        </w:rPr>
        <w:t>:</w:t>
      </w:r>
    </w:p>
    <w:p w14:paraId="5185B2CE" w14:textId="58230963" w:rsidR="0051470D" w:rsidRDefault="0051470D" w:rsidP="0051470D">
      <w:pPr>
        <w:pStyle w:val="Sangra3detindependiente"/>
        <w:spacing w:line="360" w:lineRule="auto"/>
        <w:ind w:left="0" w:firstLine="2127"/>
        <w:jc w:val="both"/>
        <w:rPr>
          <w:rFonts w:ascii="Verdana" w:hAnsi="Verdana" w:cs="Arial"/>
          <w:sz w:val="20"/>
          <w:szCs w:val="20"/>
          <w:lang w:val="es-AR"/>
        </w:rPr>
      </w:pPr>
      <w:r>
        <w:rPr>
          <w:rFonts w:ascii="Verdana" w:hAnsi="Verdana" w:cs="Arial"/>
          <w:sz w:val="20"/>
          <w:szCs w:val="20"/>
        </w:rPr>
        <w:t>Que el día 28</w:t>
      </w:r>
      <w:r w:rsidR="009E224F">
        <w:rPr>
          <w:rFonts w:ascii="Verdana" w:hAnsi="Verdana" w:cs="Arial"/>
          <w:sz w:val="20"/>
          <w:szCs w:val="20"/>
        </w:rPr>
        <w:t>0</w:t>
      </w:r>
      <w:r>
        <w:rPr>
          <w:rFonts w:ascii="Verdana" w:hAnsi="Verdana" w:cs="Arial"/>
          <w:sz w:val="20"/>
          <w:szCs w:val="20"/>
        </w:rPr>
        <w:t xml:space="preserve"> de </w:t>
      </w:r>
      <w:proofErr w:type="gramStart"/>
      <w:r w:rsidR="009E224F">
        <w:rPr>
          <w:rFonts w:ascii="Verdana" w:hAnsi="Verdana" w:cs="Arial"/>
          <w:sz w:val="20"/>
          <w:szCs w:val="20"/>
        </w:rPr>
        <w:t>Mayo</w:t>
      </w:r>
      <w:proofErr w:type="gramEnd"/>
      <w:r>
        <w:rPr>
          <w:rFonts w:ascii="Verdana" w:hAnsi="Verdana" w:cs="Arial"/>
          <w:sz w:val="20"/>
          <w:szCs w:val="20"/>
        </w:rPr>
        <w:t xml:space="preserve"> de 202</w:t>
      </w:r>
      <w:r w:rsidR="009E224F">
        <w:rPr>
          <w:rFonts w:ascii="Verdana" w:hAnsi="Verdana" w:cs="Arial"/>
          <w:sz w:val="20"/>
          <w:szCs w:val="20"/>
        </w:rPr>
        <w:t>4</w:t>
      </w:r>
      <w:r>
        <w:rPr>
          <w:rFonts w:ascii="Verdana" w:hAnsi="Verdana" w:cs="Arial"/>
          <w:sz w:val="20"/>
          <w:szCs w:val="20"/>
        </w:rPr>
        <w:t xml:space="preserve">, en horas de la </w:t>
      </w:r>
      <w:r w:rsidR="009E224F">
        <w:rPr>
          <w:rFonts w:ascii="Verdana" w:hAnsi="Verdana" w:cs="Arial"/>
          <w:sz w:val="20"/>
          <w:szCs w:val="20"/>
        </w:rPr>
        <w:t>noche</w:t>
      </w:r>
      <w:r>
        <w:rPr>
          <w:rFonts w:ascii="Verdana" w:hAnsi="Verdana" w:cs="Arial"/>
          <w:sz w:val="20"/>
          <w:szCs w:val="20"/>
        </w:rPr>
        <w:t xml:space="preserve">, ocurrió el deceso del Señor </w:t>
      </w:r>
      <w:r w:rsidR="009E224F">
        <w:rPr>
          <w:rFonts w:ascii="Verdana" w:hAnsi="Verdana" w:cs="Arial"/>
          <w:sz w:val="20"/>
          <w:szCs w:val="20"/>
        </w:rPr>
        <w:t>ISMAEL ALEGRE</w:t>
      </w:r>
      <w:r>
        <w:rPr>
          <w:rFonts w:ascii="Verdana" w:hAnsi="Verdana" w:cs="Arial"/>
          <w:sz w:val="20"/>
          <w:szCs w:val="20"/>
        </w:rPr>
        <w:t xml:space="preserve">, quien </w:t>
      </w:r>
      <w:r w:rsidR="009E224F">
        <w:rPr>
          <w:rFonts w:ascii="Verdana" w:hAnsi="Verdana" w:cs="Arial"/>
          <w:sz w:val="20"/>
          <w:szCs w:val="20"/>
        </w:rPr>
        <w:t>cumpliera la función de Subsecretario de Tránsito</w:t>
      </w:r>
      <w:r>
        <w:rPr>
          <w:rFonts w:ascii="Verdana" w:hAnsi="Verdana" w:cs="Arial"/>
          <w:sz w:val="20"/>
          <w:szCs w:val="20"/>
        </w:rPr>
        <w:t xml:space="preserve"> de la Municipalidad de El Espinillo, según Resolución </w:t>
      </w:r>
      <w:proofErr w:type="spellStart"/>
      <w:r>
        <w:rPr>
          <w:rFonts w:ascii="Verdana" w:hAnsi="Verdana" w:cs="Arial"/>
          <w:sz w:val="20"/>
          <w:szCs w:val="20"/>
        </w:rPr>
        <w:t>N°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r w:rsidR="009E224F">
        <w:rPr>
          <w:rFonts w:ascii="Verdana" w:hAnsi="Verdana" w:cs="Arial"/>
          <w:sz w:val="20"/>
          <w:szCs w:val="20"/>
        </w:rPr>
        <w:t>140</w:t>
      </w:r>
      <w:r>
        <w:rPr>
          <w:rFonts w:ascii="Verdana" w:hAnsi="Verdana" w:cs="Arial"/>
          <w:sz w:val="20"/>
          <w:szCs w:val="20"/>
        </w:rPr>
        <w:t xml:space="preserve">/2023, de fecha </w:t>
      </w:r>
      <w:r w:rsidR="009E224F">
        <w:rPr>
          <w:rFonts w:ascii="Verdana" w:hAnsi="Verdana" w:cs="Arial"/>
          <w:sz w:val="20"/>
          <w:szCs w:val="20"/>
        </w:rPr>
        <w:t>11</w:t>
      </w:r>
      <w:r>
        <w:rPr>
          <w:rFonts w:ascii="Verdana" w:hAnsi="Verdana" w:cs="Arial"/>
          <w:sz w:val="20"/>
          <w:szCs w:val="20"/>
        </w:rPr>
        <w:t xml:space="preserve"> de </w:t>
      </w:r>
      <w:r w:rsidR="009E224F">
        <w:rPr>
          <w:rFonts w:ascii="Verdana" w:hAnsi="Verdana" w:cs="Arial"/>
          <w:sz w:val="20"/>
          <w:szCs w:val="20"/>
        </w:rPr>
        <w:t>Diciembre</w:t>
      </w:r>
      <w:r>
        <w:rPr>
          <w:rFonts w:ascii="Verdana" w:hAnsi="Verdana" w:cs="Arial"/>
          <w:sz w:val="20"/>
          <w:szCs w:val="20"/>
        </w:rPr>
        <w:t xml:space="preserve"> de 2023</w:t>
      </w:r>
      <w:r>
        <w:rPr>
          <w:rFonts w:ascii="Verdana" w:hAnsi="Verdana" w:cs="Arial"/>
          <w:sz w:val="20"/>
          <w:szCs w:val="20"/>
          <w:lang w:val="es-AR"/>
        </w:rPr>
        <w:t>;</w:t>
      </w:r>
    </w:p>
    <w:p w14:paraId="1129697F" w14:textId="454ADF3D" w:rsidR="0051470D" w:rsidRDefault="0051470D" w:rsidP="0051470D">
      <w:pPr>
        <w:pStyle w:val="Sangra3detindependiente"/>
        <w:spacing w:line="360" w:lineRule="auto"/>
        <w:ind w:left="0" w:firstLine="212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Que el Señor </w:t>
      </w:r>
      <w:r w:rsidR="009E224F">
        <w:rPr>
          <w:rFonts w:ascii="Verdana" w:hAnsi="Verdana" w:cs="Arial"/>
          <w:sz w:val="20"/>
          <w:szCs w:val="20"/>
        </w:rPr>
        <w:t>Ismael Alegre</w:t>
      </w:r>
      <w:r>
        <w:rPr>
          <w:rFonts w:ascii="Verdana" w:hAnsi="Verdana" w:cs="Arial"/>
          <w:sz w:val="20"/>
          <w:szCs w:val="20"/>
        </w:rPr>
        <w:t xml:space="preserve"> venía trabajando </w:t>
      </w:r>
      <w:r w:rsidR="009E224F">
        <w:rPr>
          <w:rFonts w:ascii="Verdana" w:hAnsi="Verdana" w:cs="Arial"/>
          <w:sz w:val="20"/>
          <w:szCs w:val="20"/>
        </w:rPr>
        <w:t xml:space="preserve">en la Subsecretaría de Tránsito Municipal </w:t>
      </w:r>
      <w:r>
        <w:rPr>
          <w:rFonts w:ascii="Verdana" w:hAnsi="Verdana" w:cs="Arial"/>
          <w:sz w:val="20"/>
          <w:szCs w:val="20"/>
        </w:rPr>
        <w:t xml:space="preserve">durante los últimos </w:t>
      </w:r>
      <w:r w:rsidR="009E224F">
        <w:rPr>
          <w:rFonts w:ascii="Verdana" w:hAnsi="Verdana" w:cs="Arial"/>
          <w:sz w:val="20"/>
          <w:szCs w:val="20"/>
        </w:rPr>
        <w:t>meses</w:t>
      </w:r>
      <w:r>
        <w:rPr>
          <w:rFonts w:ascii="Verdana" w:hAnsi="Verdana" w:cs="Arial"/>
          <w:sz w:val="20"/>
          <w:szCs w:val="20"/>
        </w:rPr>
        <w:t xml:space="preserve">, </w:t>
      </w:r>
      <w:r w:rsidR="009E224F">
        <w:rPr>
          <w:rFonts w:ascii="Verdana" w:hAnsi="Verdana" w:cs="Arial"/>
          <w:sz w:val="20"/>
          <w:szCs w:val="20"/>
        </w:rPr>
        <w:t xml:space="preserve">dependiente de la Secretaría de Tránsito y </w:t>
      </w:r>
      <w:r>
        <w:rPr>
          <w:rFonts w:ascii="Verdana" w:hAnsi="Verdana" w:cs="Arial"/>
          <w:sz w:val="20"/>
          <w:szCs w:val="20"/>
        </w:rPr>
        <w:t>generando así una relación de trabajo cordial con sus compañeros y superiores;</w:t>
      </w:r>
    </w:p>
    <w:p w14:paraId="7CC0ECBF" w14:textId="0DFDCA0A" w:rsidR="0051470D" w:rsidRDefault="0051470D" w:rsidP="0051470D">
      <w:pPr>
        <w:pStyle w:val="Sangra3detindependiente"/>
        <w:spacing w:line="360" w:lineRule="auto"/>
        <w:ind w:left="0" w:firstLine="212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Que el Intendente Municipal ZENON CUELLAR entiende propicio generar las condiciones que permitan realizar una jornada espiritual de duelo para despedir a </w:t>
      </w:r>
      <w:r w:rsidR="009E224F">
        <w:rPr>
          <w:rFonts w:ascii="Verdana" w:hAnsi="Verdana" w:cs="Arial"/>
          <w:sz w:val="20"/>
          <w:szCs w:val="20"/>
        </w:rPr>
        <w:t>Ismael Alegre</w:t>
      </w:r>
      <w:r>
        <w:rPr>
          <w:rFonts w:ascii="Verdana" w:hAnsi="Verdana" w:cs="Arial"/>
          <w:sz w:val="20"/>
          <w:szCs w:val="20"/>
        </w:rPr>
        <w:t xml:space="preserve"> como merece su persona y permitir a sus compañeros trabajadores municipales acompañar sus restos mortales;</w:t>
      </w:r>
    </w:p>
    <w:p w14:paraId="104763C2" w14:textId="182888AB" w:rsidR="0051470D" w:rsidRDefault="0051470D" w:rsidP="0051470D">
      <w:pPr>
        <w:pStyle w:val="Sangra3detindependiente"/>
        <w:spacing w:line="360" w:lineRule="auto"/>
        <w:ind w:left="0" w:firstLine="212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Que por ello resulta necesario declarar Asueto el día 2</w:t>
      </w:r>
      <w:r w:rsidR="009E224F">
        <w:rPr>
          <w:rFonts w:ascii="Verdana" w:hAnsi="Verdana" w:cs="Arial"/>
          <w:sz w:val="20"/>
          <w:szCs w:val="20"/>
        </w:rPr>
        <w:t>1</w:t>
      </w:r>
      <w:r>
        <w:rPr>
          <w:rFonts w:ascii="Verdana" w:hAnsi="Verdana" w:cs="Arial"/>
          <w:sz w:val="20"/>
          <w:szCs w:val="20"/>
        </w:rPr>
        <w:t xml:space="preserve"> de </w:t>
      </w:r>
      <w:proofErr w:type="gramStart"/>
      <w:r w:rsidR="009E224F">
        <w:rPr>
          <w:rFonts w:ascii="Verdana" w:hAnsi="Verdana" w:cs="Arial"/>
          <w:sz w:val="20"/>
          <w:szCs w:val="20"/>
        </w:rPr>
        <w:t>Mayo</w:t>
      </w:r>
      <w:proofErr w:type="gram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de</w:t>
      </w:r>
      <w:proofErr w:type="spellEnd"/>
      <w:r>
        <w:rPr>
          <w:rFonts w:ascii="Verdana" w:hAnsi="Verdana" w:cs="Arial"/>
          <w:sz w:val="20"/>
          <w:szCs w:val="20"/>
        </w:rPr>
        <w:t xml:space="preserve"> 202</w:t>
      </w:r>
      <w:r w:rsidR="009E224F">
        <w:rPr>
          <w:rFonts w:ascii="Verdana" w:hAnsi="Verdana" w:cs="Arial"/>
          <w:sz w:val="20"/>
          <w:szCs w:val="20"/>
        </w:rPr>
        <w:t>4</w:t>
      </w:r>
      <w:r>
        <w:rPr>
          <w:rFonts w:ascii="Verdana" w:hAnsi="Verdana" w:cs="Arial"/>
          <w:sz w:val="20"/>
          <w:szCs w:val="20"/>
        </w:rPr>
        <w:t xml:space="preserve"> en la Municipalidad de </w:t>
      </w:r>
      <w:r>
        <w:rPr>
          <w:rFonts w:ascii="Verdana" w:hAnsi="Verdana" w:cs="Arial"/>
          <w:sz w:val="20"/>
          <w:szCs w:val="20"/>
          <w:lang w:val="es-AR"/>
        </w:rPr>
        <w:t>El Espinillo,</w:t>
      </w:r>
      <w:r>
        <w:rPr>
          <w:rFonts w:ascii="Verdana" w:hAnsi="Verdana" w:cs="Arial"/>
          <w:sz w:val="20"/>
          <w:szCs w:val="20"/>
        </w:rPr>
        <w:t xml:space="preserve"> sin asistencia a los lugares de trabajo, a fin de posibilitar la participación de la comunidad en la ceremonia fúnebre y en el duelo espiritual que representa;</w:t>
      </w:r>
    </w:p>
    <w:p w14:paraId="1DCAD36F" w14:textId="77777777" w:rsidR="0051470D" w:rsidRDefault="0051470D" w:rsidP="0051470D">
      <w:pPr>
        <w:spacing w:line="360" w:lineRule="auto"/>
        <w:ind w:firstLine="1985"/>
        <w:jc w:val="both"/>
        <w:rPr>
          <w:rFonts w:ascii="Verdana" w:eastAsia="Calibri" w:hAnsi="Verdana" w:cs="Arial"/>
          <w:sz w:val="20"/>
          <w:szCs w:val="20"/>
          <w:lang w:val="es-ES"/>
        </w:rPr>
      </w:pPr>
      <w:r>
        <w:rPr>
          <w:rFonts w:ascii="Verdana" w:eastAsia="Calibri" w:hAnsi="Verdana" w:cs="Arial"/>
          <w:sz w:val="20"/>
          <w:szCs w:val="20"/>
          <w:lang w:val="es-ES"/>
        </w:rPr>
        <w:t xml:space="preserve">Que el dictado de la presente es Atribución del Ejecutivo Municipal en virtud de lo normado por el Artículo 76° de la Ley Orgánica de Municipios </w:t>
      </w:r>
      <w:proofErr w:type="spellStart"/>
      <w:r>
        <w:rPr>
          <w:rFonts w:ascii="Verdana" w:eastAsia="Calibri" w:hAnsi="Verdana" w:cs="Arial"/>
          <w:sz w:val="20"/>
          <w:szCs w:val="20"/>
          <w:lang w:val="es-ES"/>
        </w:rPr>
        <w:t>N°</w:t>
      </w:r>
      <w:proofErr w:type="spellEnd"/>
      <w:r>
        <w:rPr>
          <w:rFonts w:ascii="Verdana" w:eastAsia="Calibri" w:hAnsi="Verdana" w:cs="Arial"/>
          <w:sz w:val="20"/>
          <w:szCs w:val="20"/>
          <w:lang w:val="es-ES"/>
        </w:rPr>
        <w:t xml:space="preserve"> 854-P;</w:t>
      </w:r>
    </w:p>
    <w:p w14:paraId="091E0785" w14:textId="77777777" w:rsidR="0051470D" w:rsidRDefault="0051470D" w:rsidP="0051470D">
      <w:pPr>
        <w:spacing w:after="120" w:line="360" w:lineRule="auto"/>
        <w:ind w:firstLine="1985"/>
        <w:jc w:val="both"/>
        <w:rPr>
          <w:rFonts w:ascii="Verdana" w:eastAsia="Times New Roman" w:hAnsi="Verdana" w:cs="Arial"/>
          <w:sz w:val="20"/>
          <w:szCs w:val="20"/>
          <w:lang w:val="es-ES" w:eastAsia="es-AR"/>
        </w:rPr>
      </w:pPr>
      <w:r>
        <w:rPr>
          <w:rFonts w:ascii="Verdana" w:eastAsia="Times New Roman" w:hAnsi="Verdana" w:cs="Arial"/>
          <w:sz w:val="20"/>
          <w:szCs w:val="20"/>
          <w:lang w:val="es-ES" w:eastAsia="es-AR"/>
        </w:rPr>
        <w:t>Que en virtud de lo expuesto resulta necesario dictar el presente instrumento legal, a los fines de adecuar las actuaciones administrativas;</w:t>
      </w:r>
    </w:p>
    <w:p w14:paraId="601323A6" w14:textId="77777777" w:rsidR="0051470D" w:rsidRDefault="0051470D" w:rsidP="0051470D">
      <w:pPr>
        <w:tabs>
          <w:tab w:val="left" w:pos="1105"/>
        </w:tabs>
        <w:spacing w:before="240" w:after="240" w:line="360" w:lineRule="auto"/>
        <w:jc w:val="both"/>
        <w:rPr>
          <w:rFonts w:ascii="Verdana" w:eastAsia="Calibri" w:hAnsi="Verdana" w:cs="Arial"/>
          <w:sz w:val="20"/>
          <w:szCs w:val="20"/>
          <w:lang w:val="es-ES"/>
        </w:rPr>
      </w:pPr>
      <w:r>
        <w:rPr>
          <w:rFonts w:ascii="Verdana" w:eastAsia="Calibri" w:hAnsi="Verdana" w:cs="Arial"/>
          <w:sz w:val="20"/>
          <w:szCs w:val="20"/>
          <w:u w:val="single"/>
          <w:lang w:val="es-ES"/>
        </w:rPr>
        <w:t>POR TODO ELLO:</w:t>
      </w:r>
    </w:p>
    <w:p w14:paraId="594B8932" w14:textId="77777777" w:rsidR="0051470D" w:rsidRDefault="0051470D" w:rsidP="0051470D">
      <w:pPr>
        <w:tabs>
          <w:tab w:val="left" w:pos="1105"/>
        </w:tabs>
        <w:spacing w:before="240" w:after="240" w:line="360" w:lineRule="auto"/>
        <w:jc w:val="center"/>
        <w:rPr>
          <w:rFonts w:ascii="Verdana" w:eastAsia="Calibri" w:hAnsi="Verdana" w:cs="Arial"/>
          <w:b/>
          <w:sz w:val="20"/>
          <w:szCs w:val="20"/>
          <w:u w:val="single"/>
          <w:lang w:val="es-ES"/>
        </w:rPr>
      </w:pPr>
      <w:r>
        <w:rPr>
          <w:rFonts w:ascii="Verdana" w:eastAsia="Calibri" w:hAnsi="Verdana" w:cs="Arial"/>
          <w:b/>
          <w:sz w:val="20"/>
          <w:szCs w:val="20"/>
          <w:u w:val="single"/>
          <w:lang w:val="es-ES"/>
        </w:rPr>
        <w:t>EL INTENDENTE MUNICIPAL DE EL ESPINILLO, CHACO</w:t>
      </w:r>
    </w:p>
    <w:p w14:paraId="41DB209A" w14:textId="77777777" w:rsidR="0051470D" w:rsidRDefault="0051470D" w:rsidP="0051470D">
      <w:pPr>
        <w:spacing w:before="240" w:after="240" w:line="360" w:lineRule="auto"/>
        <w:jc w:val="center"/>
        <w:rPr>
          <w:rFonts w:ascii="Verdana" w:eastAsia="Calibri" w:hAnsi="Verdana" w:cs="Arial"/>
          <w:b/>
          <w:sz w:val="20"/>
          <w:szCs w:val="20"/>
          <w:lang w:val="es-ES"/>
        </w:rPr>
      </w:pPr>
      <w:r>
        <w:rPr>
          <w:rFonts w:ascii="Verdana" w:eastAsia="Calibri" w:hAnsi="Verdana" w:cs="Arial"/>
          <w:b/>
          <w:sz w:val="20"/>
          <w:szCs w:val="20"/>
          <w:lang w:val="es-ES"/>
        </w:rPr>
        <w:t xml:space="preserve"> </w:t>
      </w:r>
      <w:proofErr w:type="gramStart"/>
      <w:r>
        <w:rPr>
          <w:rFonts w:ascii="Verdana" w:eastAsia="Calibri" w:hAnsi="Verdana" w:cs="Arial"/>
          <w:b/>
          <w:sz w:val="20"/>
          <w:szCs w:val="20"/>
          <w:u w:val="single"/>
          <w:lang w:val="es-ES"/>
        </w:rPr>
        <w:t>R  E</w:t>
      </w:r>
      <w:proofErr w:type="gramEnd"/>
      <w:r>
        <w:rPr>
          <w:rFonts w:ascii="Verdana" w:eastAsia="Calibri" w:hAnsi="Verdana" w:cs="Arial"/>
          <w:b/>
          <w:sz w:val="20"/>
          <w:szCs w:val="20"/>
          <w:u w:val="single"/>
          <w:lang w:val="es-ES"/>
        </w:rPr>
        <w:t xml:space="preserve"> S U E L V E</w:t>
      </w:r>
      <w:r>
        <w:rPr>
          <w:rFonts w:ascii="Verdana" w:eastAsia="Calibri" w:hAnsi="Verdana" w:cs="Arial"/>
          <w:b/>
          <w:sz w:val="20"/>
          <w:szCs w:val="20"/>
          <w:lang w:val="es-ES"/>
        </w:rPr>
        <w:t>:</w:t>
      </w:r>
    </w:p>
    <w:p w14:paraId="0E7E7AD5" w14:textId="3F2D2C17" w:rsidR="0051470D" w:rsidRDefault="0051470D" w:rsidP="0051470D">
      <w:pPr>
        <w:spacing w:before="240" w:after="120" w:line="360" w:lineRule="auto"/>
        <w:jc w:val="both"/>
        <w:rPr>
          <w:rFonts w:ascii="Verdana" w:hAnsi="Verdana"/>
          <w:bCs/>
          <w:sz w:val="20"/>
          <w:szCs w:val="20"/>
          <w:lang w:val="es-AR"/>
        </w:rPr>
      </w:pPr>
      <w:r>
        <w:rPr>
          <w:rFonts w:ascii="Verdana" w:eastAsia="Calibri" w:hAnsi="Verdana" w:cs="Arial"/>
          <w:b/>
          <w:sz w:val="20"/>
          <w:szCs w:val="20"/>
          <w:u w:val="single"/>
          <w:lang w:val="es-ES"/>
        </w:rPr>
        <w:t xml:space="preserve">ARTÍCULO </w:t>
      </w:r>
      <w:proofErr w:type="spellStart"/>
      <w:r>
        <w:rPr>
          <w:rFonts w:ascii="Verdana" w:eastAsia="Calibri" w:hAnsi="Verdana" w:cs="Arial"/>
          <w:b/>
          <w:sz w:val="20"/>
          <w:szCs w:val="20"/>
          <w:u w:val="single"/>
          <w:lang w:val="es-ES"/>
        </w:rPr>
        <w:t>Nº</w:t>
      </w:r>
      <w:proofErr w:type="spellEnd"/>
      <w:r>
        <w:rPr>
          <w:rFonts w:ascii="Verdana" w:eastAsia="Calibri" w:hAnsi="Verdana" w:cs="Arial"/>
          <w:b/>
          <w:sz w:val="20"/>
          <w:szCs w:val="20"/>
          <w:u w:val="single"/>
          <w:lang w:val="es-ES"/>
        </w:rPr>
        <w:t xml:space="preserve"> 1</w:t>
      </w:r>
      <w:r>
        <w:rPr>
          <w:rFonts w:ascii="Verdana" w:eastAsia="Calibri" w:hAnsi="Verdana" w:cs="Arial"/>
          <w:b/>
          <w:sz w:val="20"/>
          <w:szCs w:val="20"/>
          <w:lang w:val="es-ES"/>
        </w:rPr>
        <w:t xml:space="preserve">: </w:t>
      </w:r>
      <w:r>
        <w:rPr>
          <w:rFonts w:ascii="Verdana" w:eastAsia="Calibri" w:hAnsi="Verdana"/>
          <w:b/>
          <w:sz w:val="20"/>
          <w:szCs w:val="20"/>
          <w:lang w:val="es-AR"/>
        </w:rPr>
        <w:t>DECLARAR</w:t>
      </w:r>
      <w:r>
        <w:rPr>
          <w:rFonts w:ascii="Verdana" w:hAnsi="Verdana"/>
          <w:b/>
          <w:sz w:val="20"/>
          <w:szCs w:val="20"/>
          <w:lang w:val="es-AR"/>
        </w:rPr>
        <w:t xml:space="preserve"> JORNADA DE DUELO Y ASUETO MUNICIPAL</w:t>
      </w:r>
      <w:r>
        <w:rPr>
          <w:rFonts w:ascii="Verdana" w:eastAsia="Calibri" w:hAnsi="Verdana"/>
          <w:sz w:val="20"/>
          <w:szCs w:val="20"/>
          <w:lang w:val="es-AR"/>
        </w:rPr>
        <w:t xml:space="preserve"> el día </w:t>
      </w:r>
      <w:r w:rsidR="009E224F">
        <w:rPr>
          <w:rFonts w:ascii="Verdana" w:eastAsia="Calibri" w:hAnsi="Verdana"/>
          <w:sz w:val="20"/>
          <w:szCs w:val="20"/>
          <w:lang w:val="es-AR"/>
        </w:rPr>
        <w:t>Martes</w:t>
      </w:r>
      <w:r>
        <w:rPr>
          <w:rFonts w:ascii="Verdana" w:eastAsia="Calibri" w:hAnsi="Verdana"/>
          <w:sz w:val="20"/>
          <w:szCs w:val="20"/>
          <w:lang w:val="es-AR"/>
        </w:rPr>
        <w:t xml:space="preserve"> 2</w:t>
      </w:r>
      <w:r w:rsidR="009E224F">
        <w:rPr>
          <w:rFonts w:ascii="Verdana" w:eastAsia="Calibri" w:hAnsi="Verdana"/>
          <w:sz w:val="20"/>
          <w:szCs w:val="20"/>
          <w:lang w:val="es-AR"/>
        </w:rPr>
        <w:t>1</w:t>
      </w:r>
      <w:r>
        <w:rPr>
          <w:rFonts w:ascii="Verdana" w:eastAsia="Calibri" w:hAnsi="Verdana"/>
          <w:sz w:val="20"/>
          <w:szCs w:val="20"/>
          <w:lang w:val="es-AR"/>
        </w:rPr>
        <w:t xml:space="preserve"> de </w:t>
      </w:r>
      <w:r w:rsidR="009E224F">
        <w:rPr>
          <w:rFonts w:ascii="Verdana" w:eastAsia="Calibri" w:hAnsi="Verdana"/>
          <w:sz w:val="20"/>
          <w:szCs w:val="20"/>
          <w:lang w:val="es-AR"/>
        </w:rPr>
        <w:t>Mayo</w:t>
      </w:r>
      <w:r>
        <w:rPr>
          <w:rFonts w:ascii="Verdana" w:eastAsia="Calibri" w:hAnsi="Verdana"/>
          <w:sz w:val="20"/>
          <w:szCs w:val="20"/>
          <w:lang w:val="es-AR"/>
        </w:rPr>
        <w:t xml:space="preserve"> de 202</w:t>
      </w:r>
      <w:r w:rsidR="009E224F">
        <w:rPr>
          <w:rFonts w:ascii="Verdana" w:eastAsia="Calibri" w:hAnsi="Verdana"/>
          <w:sz w:val="20"/>
          <w:szCs w:val="20"/>
          <w:lang w:val="es-AR"/>
        </w:rPr>
        <w:t>4</w:t>
      </w:r>
      <w:r>
        <w:rPr>
          <w:rFonts w:ascii="Verdana" w:eastAsia="Calibri" w:hAnsi="Verdana"/>
          <w:sz w:val="20"/>
          <w:szCs w:val="20"/>
          <w:lang w:val="es-AR"/>
        </w:rPr>
        <w:t xml:space="preserve">, por el fallecimiento de quien en vida fuera </w:t>
      </w:r>
      <w:r w:rsidR="009E224F">
        <w:rPr>
          <w:rFonts w:ascii="Verdana" w:eastAsia="Calibri" w:hAnsi="Verdana"/>
          <w:b/>
          <w:bCs/>
          <w:sz w:val="20"/>
          <w:szCs w:val="20"/>
          <w:lang w:val="es-AR"/>
        </w:rPr>
        <w:t xml:space="preserve">ISMAEL </w:t>
      </w:r>
      <w:r w:rsidR="009E224F">
        <w:rPr>
          <w:rFonts w:ascii="Verdana" w:eastAsia="Calibri" w:hAnsi="Verdana"/>
          <w:b/>
          <w:bCs/>
          <w:sz w:val="20"/>
          <w:szCs w:val="20"/>
          <w:lang w:val="es-AR"/>
        </w:rPr>
        <w:lastRenderedPageBreak/>
        <w:t>ALEGRE</w:t>
      </w:r>
      <w:r>
        <w:rPr>
          <w:rFonts w:ascii="Verdana" w:eastAsia="Calibri" w:hAnsi="Verdana"/>
          <w:sz w:val="20"/>
          <w:szCs w:val="20"/>
          <w:lang w:val="es-AR"/>
        </w:rPr>
        <w:t xml:space="preserve">, D.N.I. </w:t>
      </w:r>
      <w:proofErr w:type="spellStart"/>
      <w:r>
        <w:rPr>
          <w:rFonts w:ascii="Verdana" w:eastAsia="Calibri" w:hAnsi="Verdana"/>
          <w:sz w:val="20"/>
          <w:szCs w:val="20"/>
          <w:lang w:val="es-AR"/>
        </w:rPr>
        <w:t>N°</w:t>
      </w:r>
      <w:proofErr w:type="spellEnd"/>
      <w:r>
        <w:rPr>
          <w:rFonts w:ascii="Verdana" w:eastAsia="Calibri" w:hAnsi="Verdana"/>
          <w:sz w:val="20"/>
          <w:szCs w:val="20"/>
          <w:lang w:val="es-AR"/>
        </w:rPr>
        <w:t xml:space="preserve"> </w:t>
      </w:r>
      <w:r w:rsidR="009E224F">
        <w:rPr>
          <w:rFonts w:ascii="Verdana" w:eastAsia="Calibri" w:hAnsi="Verdana"/>
          <w:sz w:val="20"/>
          <w:szCs w:val="20"/>
          <w:lang w:val="es-AR"/>
        </w:rPr>
        <w:t>30.353.156</w:t>
      </w:r>
      <w:r>
        <w:rPr>
          <w:rFonts w:ascii="Verdana" w:eastAsia="Calibri" w:hAnsi="Verdana"/>
          <w:sz w:val="20"/>
          <w:szCs w:val="20"/>
          <w:lang w:val="es-AR"/>
        </w:rPr>
        <w:t xml:space="preserve">, quien </w:t>
      </w:r>
      <w:r w:rsidR="009E224F">
        <w:rPr>
          <w:rFonts w:ascii="Verdana" w:eastAsia="Calibri" w:hAnsi="Verdana"/>
          <w:sz w:val="20"/>
          <w:szCs w:val="20"/>
          <w:lang w:val="es-AR"/>
        </w:rPr>
        <w:t>ejerciera la función de Subsecretario de Tránsito</w:t>
      </w:r>
      <w:r>
        <w:rPr>
          <w:rFonts w:ascii="Verdana" w:eastAsia="Calibri" w:hAnsi="Verdana"/>
          <w:sz w:val="20"/>
          <w:szCs w:val="20"/>
          <w:lang w:val="es-AR"/>
        </w:rPr>
        <w:t xml:space="preserve">, dependiente de la Secretaría de </w:t>
      </w:r>
      <w:r w:rsidR="009E224F">
        <w:rPr>
          <w:rFonts w:ascii="Verdana" w:eastAsia="Calibri" w:hAnsi="Verdana"/>
          <w:sz w:val="20"/>
          <w:szCs w:val="20"/>
          <w:lang w:val="es-AR"/>
        </w:rPr>
        <w:t>Tránsito</w:t>
      </w:r>
      <w:r>
        <w:rPr>
          <w:rFonts w:ascii="Verdana" w:eastAsia="Calibri" w:hAnsi="Verdana"/>
          <w:sz w:val="20"/>
          <w:szCs w:val="20"/>
          <w:lang w:val="es-AR"/>
        </w:rPr>
        <w:t xml:space="preserve"> </w:t>
      </w:r>
      <w:proofErr w:type="spellStart"/>
      <w:r>
        <w:rPr>
          <w:rFonts w:ascii="Verdana" w:eastAsia="Calibri" w:hAnsi="Verdana"/>
          <w:sz w:val="20"/>
          <w:szCs w:val="20"/>
          <w:lang w:val="es-AR"/>
        </w:rPr>
        <w:t>de</w:t>
      </w:r>
      <w:proofErr w:type="spellEnd"/>
      <w:r>
        <w:rPr>
          <w:rFonts w:ascii="Verdana" w:eastAsia="Calibri" w:hAnsi="Verdana"/>
          <w:sz w:val="20"/>
          <w:szCs w:val="20"/>
          <w:lang w:val="es-AR"/>
        </w:rPr>
        <w:t xml:space="preserve"> la Municipalidad de El Espinillo; que la modalidad de la jornada será sin asistencia a los lugares de trabajo, a efectos de permitir a sus compañeros trabajadores municipales participar de la ceremonia fúnebre y de la jornada espiritual de DUELO para despedirlo</w:t>
      </w:r>
      <w:r>
        <w:rPr>
          <w:rFonts w:ascii="Verdana" w:hAnsi="Verdana" w:cs="Arial"/>
          <w:sz w:val="20"/>
          <w:szCs w:val="20"/>
          <w:lang w:val="es-AR"/>
        </w:rPr>
        <w:t>; en un todo de acuerdo a los fundamentos expuestos en los considerandos de la presente resolución</w:t>
      </w:r>
      <w:r>
        <w:rPr>
          <w:rFonts w:ascii="Verdana" w:hAnsi="Verdana"/>
          <w:bCs/>
          <w:sz w:val="20"/>
          <w:szCs w:val="20"/>
          <w:lang w:val="es-AR"/>
        </w:rPr>
        <w:t>.-</w:t>
      </w:r>
    </w:p>
    <w:p w14:paraId="253AEA6A" w14:textId="77777777" w:rsidR="0051470D" w:rsidRDefault="0051470D" w:rsidP="0051470D">
      <w:pPr>
        <w:spacing w:before="120" w:after="120" w:line="360" w:lineRule="auto"/>
        <w:jc w:val="both"/>
        <w:rPr>
          <w:rFonts w:ascii="Verdana" w:hAnsi="Verdana" w:cs="Arial"/>
          <w:sz w:val="20"/>
          <w:szCs w:val="20"/>
          <w:lang w:val="es-AR"/>
        </w:rPr>
      </w:pPr>
      <w:r>
        <w:rPr>
          <w:rFonts w:ascii="Verdana" w:eastAsia="Calibri" w:hAnsi="Verdana"/>
          <w:b/>
          <w:sz w:val="20"/>
          <w:szCs w:val="20"/>
          <w:u w:val="single"/>
          <w:lang w:val="es-AR"/>
        </w:rPr>
        <w:t xml:space="preserve">ARTICULO </w:t>
      </w:r>
      <w:proofErr w:type="spellStart"/>
      <w:r>
        <w:rPr>
          <w:rFonts w:ascii="Verdana" w:eastAsia="Calibri" w:hAnsi="Verdana"/>
          <w:b/>
          <w:sz w:val="20"/>
          <w:szCs w:val="20"/>
          <w:u w:val="single"/>
          <w:lang w:val="es-AR"/>
        </w:rPr>
        <w:t>N°</w:t>
      </w:r>
      <w:proofErr w:type="spellEnd"/>
      <w:r>
        <w:rPr>
          <w:rFonts w:ascii="Verdana" w:eastAsia="Calibri" w:hAnsi="Verdana"/>
          <w:b/>
          <w:sz w:val="20"/>
          <w:szCs w:val="20"/>
          <w:u w:val="single"/>
          <w:lang w:val="es-AR"/>
        </w:rPr>
        <w:t xml:space="preserve"> 2:</w:t>
      </w:r>
      <w:r>
        <w:rPr>
          <w:rFonts w:ascii="Verdana" w:eastAsia="Calibri" w:hAnsi="Verdana"/>
          <w:sz w:val="20"/>
          <w:szCs w:val="20"/>
          <w:lang w:val="es-AR"/>
        </w:rPr>
        <w:t xml:space="preserve"> </w:t>
      </w:r>
      <w:r>
        <w:rPr>
          <w:rFonts w:ascii="Verdana" w:hAnsi="Verdana" w:cs="Arial"/>
          <w:b/>
          <w:bCs/>
          <w:sz w:val="20"/>
          <w:szCs w:val="20"/>
          <w:lang w:val="es-AR"/>
        </w:rPr>
        <w:t xml:space="preserve">EXPRESAR </w:t>
      </w:r>
      <w:r>
        <w:rPr>
          <w:rFonts w:ascii="Verdana" w:hAnsi="Verdana" w:cs="Arial"/>
          <w:sz w:val="20"/>
          <w:szCs w:val="20"/>
          <w:lang w:val="es-AR"/>
        </w:rPr>
        <w:t xml:space="preserve">sincero y sentido pésame a sus familiares, manifestando el acompañamiento del Intendente Municipal ZENON </w:t>
      </w:r>
      <w:proofErr w:type="gramStart"/>
      <w:r>
        <w:rPr>
          <w:rFonts w:ascii="Verdana" w:hAnsi="Verdana" w:cs="Arial"/>
          <w:sz w:val="20"/>
          <w:szCs w:val="20"/>
          <w:lang w:val="es-AR"/>
        </w:rPr>
        <w:t>CUELLAR.-</w:t>
      </w:r>
      <w:proofErr w:type="gramEnd"/>
    </w:p>
    <w:p w14:paraId="603F9E5A" w14:textId="5ACCCF17" w:rsidR="0051470D" w:rsidRDefault="0051470D" w:rsidP="0051470D">
      <w:pPr>
        <w:pStyle w:val="Textoindependiente2"/>
        <w:tabs>
          <w:tab w:val="left" w:pos="1298"/>
        </w:tabs>
        <w:spacing w:before="120" w:line="360" w:lineRule="auto"/>
        <w:jc w:val="both"/>
        <w:rPr>
          <w:rFonts w:ascii="Verdana" w:hAnsi="Verdana" w:cs="Arial"/>
          <w:bCs/>
        </w:rPr>
      </w:pPr>
      <w:r>
        <w:rPr>
          <w:rFonts w:ascii="Verdana" w:eastAsia="Calibri" w:hAnsi="Verdana"/>
          <w:b/>
          <w:u w:val="single"/>
          <w:lang w:eastAsia="en-US"/>
        </w:rPr>
        <w:t xml:space="preserve">ARTICULO </w:t>
      </w:r>
      <w:proofErr w:type="spellStart"/>
      <w:r>
        <w:rPr>
          <w:rFonts w:ascii="Verdana" w:eastAsia="Calibri" w:hAnsi="Verdana"/>
          <w:b/>
          <w:u w:val="single"/>
          <w:lang w:eastAsia="en-US"/>
        </w:rPr>
        <w:t>N°</w:t>
      </w:r>
      <w:proofErr w:type="spellEnd"/>
      <w:r>
        <w:rPr>
          <w:rFonts w:ascii="Verdana" w:eastAsia="Calibri" w:hAnsi="Verdana"/>
          <w:b/>
          <w:u w:val="single"/>
          <w:lang w:eastAsia="en-US"/>
        </w:rPr>
        <w:t xml:space="preserve"> 3</w:t>
      </w:r>
      <w:r>
        <w:rPr>
          <w:rFonts w:ascii="Verdana" w:eastAsia="Calibri" w:hAnsi="Verdana"/>
          <w:lang w:eastAsia="en-US"/>
        </w:rPr>
        <w:t xml:space="preserve">: </w:t>
      </w:r>
      <w:r>
        <w:rPr>
          <w:rFonts w:ascii="Verdana" w:hAnsi="Verdana" w:cs="Arial"/>
          <w:b/>
          <w:bCs/>
        </w:rPr>
        <w:t xml:space="preserve">DISPONER </w:t>
      </w:r>
      <w:r>
        <w:rPr>
          <w:rFonts w:ascii="Verdana" w:hAnsi="Verdana" w:cs="Arial"/>
          <w:bCs/>
        </w:rPr>
        <w:t xml:space="preserve">en HOMENAJE al </w:t>
      </w:r>
      <w:r w:rsidR="009E224F">
        <w:rPr>
          <w:rFonts w:ascii="Verdana" w:hAnsi="Verdana" w:cs="Arial"/>
          <w:bCs/>
        </w:rPr>
        <w:t>Funcionario</w:t>
      </w:r>
      <w:r>
        <w:rPr>
          <w:rFonts w:ascii="Verdana" w:hAnsi="Verdana" w:cs="Arial"/>
          <w:bCs/>
        </w:rPr>
        <w:t xml:space="preserve"> Municipal </w:t>
      </w:r>
      <w:r w:rsidR="009E224F">
        <w:rPr>
          <w:rFonts w:ascii="Verdana" w:hAnsi="Verdana" w:cs="Arial"/>
          <w:bCs/>
        </w:rPr>
        <w:t>ISMAEL ALEGRE</w:t>
      </w:r>
      <w:r>
        <w:rPr>
          <w:rFonts w:ascii="Verdana" w:hAnsi="Verdana" w:cs="Arial"/>
          <w:bCs/>
        </w:rPr>
        <w:t xml:space="preserve">, el izamiento de las BANDERAS A MEDIA ASTA en el Edificio Municipal y Organismos Públicos Municipales, durante el día de la </w:t>
      </w:r>
      <w:proofErr w:type="gramStart"/>
      <w:r>
        <w:rPr>
          <w:rFonts w:ascii="Verdana" w:hAnsi="Verdana" w:cs="Arial"/>
          <w:bCs/>
        </w:rPr>
        <w:t>fecha.-</w:t>
      </w:r>
      <w:proofErr w:type="gramEnd"/>
    </w:p>
    <w:p w14:paraId="03AAC53B" w14:textId="77777777" w:rsidR="0051470D" w:rsidRDefault="0051470D" w:rsidP="0051470D">
      <w:pPr>
        <w:pStyle w:val="Textoindependiente2"/>
        <w:tabs>
          <w:tab w:val="left" w:pos="1298"/>
        </w:tabs>
        <w:spacing w:before="120" w:line="360" w:lineRule="auto"/>
        <w:jc w:val="both"/>
        <w:rPr>
          <w:rFonts w:ascii="Verdana" w:eastAsia="Calibri" w:hAnsi="Verdana" w:cs="Arial"/>
        </w:rPr>
      </w:pPr>
      <w:r>
        <w:rPr>
          <w:rFonts w:ascii="Verdana" w:eastAsia="Calibri" w:hAnsi="Verdana" w:cs="Arial"/>
          <w:b/>
          <w:u w:val="single"/>
        </w:rPr>
        <w:t xml:space="preserve">ARTICULO </w:t>
      </w:r>
      <w:proofErr w:type="spellStart"/>
      <w:r>
        <w:rPr>
          <w:rFonts w:ascii="Verdana" w:eastAsia="Calibri" w:hAnsi="Verdana" w:cs="Arial"/>
          <w:b/>
          <w:u w:val="single"/>
        </w:rPr>
        <w:t>N°</w:t>
      </w:r>
      <w:proofErr w:type="spellEnd"/>
      <w:r>
        <w:rPr>
          <w:rFonts w:ascii="Verdana" w:eastAsia="Calibri" w:hAnsi="Verdana" w:cs="Arial"/>
          <w:b/>
          <w:u w:val="single"/>
        </w:rPr>
        <w:t xml:space="preserve"> 4</w:t>
      </w:r>
      <w:r>
        <w:rPr>
          <w:rFonts w:ascii="Verdana" w:eastAsia="Calibri" w:hAnsi="Verdana" w:cs="Arial"/>
          <w:b/>
        </w:rPr>
        <w:t xml:space="preserve">: </w:t>
      </w:r>
      <w:r>
        <w:rPr>
          <w:rFonts w:ascii="Verdana" w:eastAsia="Calibri" w:hAnsi="Verdana" w:cs="Arial"/>
          <w:b/>
          <w:bCs/>
        </w:rPr>
        <w:t>FACULTASE</w:t>
      </w:r>
      <w:r>
        <w:rPr>
          <w:rFonts w:ascii="Verdana" w:eastAsia="Calibri" w:hAnsi="Verdana" w:cs="Arial"/>
        </w:rPr>
        <w:t xml:space="preserve"> a la Tesorería Municipal a efectuar las erogaciones que resulten necesarias a los fines del cumplimiento de los objetivos previstos en la presente resolución, debiendo imputar las mismas a la partida específica del Presupuesto General de Recursos y Gastos y de acuerdo a la naturaleza del </w:t>
      </w:r>
      <w:proofErr w:type="gramStart"/>
      <w:r>
        <w:rPr>
          <w:rFonts w:ascii="Verdana" w:eastAsia="Calibri" w:hAnsi="Verdana" w:cs="Arial"/>
        </w:rPr>
        <w:t>gasto.-</w:t>
      </w:r>
      <w:proofErr w:type="gramEnd"/>
    </w:p>
    <w:p w14:paraId="495D1670" w14:textId="77777777" w:rsidR="0051470D" w:rsidRDefault="0051470D" w:rsidP="0051470D">
      <w:pPr>
        <w:spacing w:before="120" w:after="120" w:line="360" w:lineRule="auto"/>
        <w:jc w:val="both"/>
        <w:rPr>
          <w:rFonts w:ascii="Verdana" w:eastAsia="Calibri" w:hAnsi="Verdana" w:cs="Arial"/>
          <w:sz w:val="20"/>
          <w:szCs w:val="20"/>
          <w:lang w:val="es-ES"/>
        </w:rPr>
      </w:pPr>
      <w:r>
        <w:rPr>
          <w:rFonts w:ascii="Verdana" w:eastAsia="Calibri" w:hAnsi="Verdana" w:cs="Arial"/>
          <w:b/>
          <w:sz w:val="20"/>
          <w:szCs w:val="20"/>
          <w:u w:val="single"/>
          <w:lang w:val="es-ES"/>
        </w:rPr>
        <w:t xml:space="preserve">ARTÍCULO </w:t>
      </w:r>
      <w:proofErr w:type="spellStart"/>
      <w:r>
        <w:rPr>
          <w:rFonts w:ascii="Verdana" w:eastAsia="Calibri" w:hAnsi="Verdana" w:cs="Arial"/>
          <w:b/>
          <w:sz w:val="20"/>
          <w:szCs w:val="20"/>
          <w:u w:val="single"/>
          <w:lang w:val="es-ES"/>
        </w:rPr>
        <w:t>Nº</w:t>
      </w:r>
      <w:proofErr w:type="spellEnd"/>
      <w:r>
        <w:rPr>
          <w:rFonts w:ascii="Verdana" w:eastAsia="Calibri" w:hAnsi="Verdana" w:cs="Arial"/>
          <w:b/>
          <w:sz w:val="20"/>
          <w:szCs w:val="20"/>
          <w:u w:val="single"/>
          <w:lang w:val="es-ES"/>
        </w:rPr>
        <w:t xml:space="preserve"> 5</w:t>
      </w:r>
      <w:r>
        <w:rPr>
          <w:rFonts w:ascii="Verdana" w:eastAsia="Calibri" w:hAnsi="Verdana" w:cs="Arial"/>
          <w:b/>
          <w:sz w:val="20"/>
          <w:szCs w:val="20"/>
          <w:lang w:val="es-ES"/>
        </w:rPr>
        <w:t>:</w:t>
      </w:r>
      <w:r>
        <w:rPr>
          <w:rFonts w:ascii="Verdana" w:eastAsia="Calibri" w:hAnsi="Verdana" w:cs="Arial"/>
          <w:sz w:val="20"/>
          <w:szCs w:val="20"/>
          <w:lang w:val="es-ES"/>
        </w:rPr>
        <w:t xml:space="preserve"> </w:t>
      </w:r>
      <w:r>
        <w:rPr>
          <w:rFonts w:ascii="Verdana" w:eastAsia="Calibri" w:hAnsi="Verdana" w:cs="Arial"/>
          <w:b/>
          <w:sz w:val="20"/>
          <w:szCs w:val="20"/>
          <w:lang w:val="es-ES"/>
        </w:rPr>
        <w:t>REFRENDE</w:t>
      </w:r>
      <w:r>
        <w:rPr>
          <w:rFonts w:ascii="Verdana" w:eastAsia="Calibri" w:hAnsi="Verdana" w:cs="Arial"/>
          <w:sz w:val="20"/>
          <w:szCs w:val="20"/>
          <w:lang w:val="es-ES"/>
        </w:rPr>
        <w:t xml:space="preserve"> la presente Resolución el Sr. Secretario de Gobierno de esta </w:t>
      </w:r>
      <w:proofErr w:type="gramStart"/>
      <w:r>
        <w:rPr>
          <w:rFonts w:ascii="Verdana" w:eastAsia="Calibri" w:hAnsi="Verdana" w:cs="Arial"/>
          <w:sz w:val="20"/>
          <w:szCs w:val="20"/>
          <w:lang w:val="es-ES"/>
        </w:rPr>
        <w:t>Municipalidad.-</w:t>
      </w:r>
      <w:proofErr w:type="gramEnd"/>
    </w:p>
    <w:p w14:paraId="53D39CB7" w14:textId="7E317FCA" w:rsidR="00561ED1" w:rsidRPr="009E224F" w:rsidRDefault="0051470D" w:rsidP="0051470D">
      <w:pPr>
        <w:spacing w:before="120" w:after="120" w:line="360" w:lineRule="auto"/>
        <w:jc w:val="both"/>
        <w:rPr>
          <w:rFonts w:ascii="Calibri" w:eastAsia="Calibri" w:hAnsi="Calibri" w:cs="Times New Roman"/>
          <w:sz w:val="16"/>
          <w:szCs w:val="16"/>
          <w:lang w:val="es-ES"/>
        </w:rPr>
      </w:pPr>
      <w:r>
        <w:rPr>
          <w:rFonts w:ascii="Verdana" w:eastAsia="Calibri" w:hAnsi="Verdana" w:cs="Arial"/>
          <w:b/>
          <w:bCs/>
          <w:sz w:val="20"/>
          <w:szCs w:val="20"/>
          <w:u w:val="single"/>
          <w:lang w:val="es-ES"/>
        </w:rPr>
        <w:t xml:space="preserve">ARTÍCULO </w:t>
      </w:r>
      <w:proofErr w:type="spellStart"/>
      <w:r>
        <w:rPr>
          <w:rFonts w:ascii="Verdana" w:eastAsia="Calibri" w:hAnsi="Verdana" w:cs="Arial"/>
          <w:b/>
          <w:bCs/>
          <w:sz w:val="20"/>
          <w:szCs w:val="20"/>
          <w:u w:val="single"/>
          <w:lang w:val="es-ES"/>
        </w:rPr>
        <w:t>Nº</w:t>
      </w:r>
      <w:proofErr w:type="spellEnd"/>
      <w:r>
        <w:rPr>
          <w:rFonts w:ascii="Verdana" w:eastAsia="Calibri" w:hAnsi="Verdana" w:cs="Arial"/>
          <w:b/>
          <w:bCs/>
          <w:sz w:val="20"/>
          <w:szCs w:val="20"/>
          <w:u w:val="single"/>
          <w:lang w:val="es-ES"/>
        </w:rPr>
        <w:t xml:space="preserve"> 6</w:t>
      </w:r>
      <w:r>
        <w:rPr>
          <w:rFonts w:ascii="Verdana" w:eastAsia="Calibri" w:hAnsi="Verdana" w:cs="Arial"/>
          <w:b/>
          <w:bCs/>
          <w:sz w:val="20"/>
          <w:szCs w:val="20"/>
          <w:lang w:val="es-ES"/>
        </w:rPr>
        <w:t>:</w:t>
      </w:r>
      <w:r>
        <w:rPr>
          <w:rFonts w:ascii="Verdana" w:eastAsia="Calibri" w:hAnsi="Verdana" w:cs="Arial"/>
          <w:bCs/>
          <w:sz w:val="20"/>
          <w:szCs w:val="20"/>
          <w:lang w:val="es-ES"/>
        </w:rPr>
        <w:t xml:space="preserve"> </w:t>
      </w:r>
      <w:r>
        <w:rPr>
          <w:rFonts w:ascii="Verdana" w:eastAsia="Calibri" w:hAnsi="Verdana" w:cs="Arial"/>
          <w:b/>
          <w:bCs/>
          <w:sz w:val="20"/>
          <w:szCs w:val="20"/>
          <w:lang w:val="es-ES"/>
        </w:rPr>
        <w:t>TOMEN RAZÓN</w:t>
      </w:r>
      <w:r>
        <w:rPr>
          <w:rFonts w:ascii="Verdana" w:eastAsia="Calibri" w:hAnsi="Verdana" w:cs="Arial"/>
          <w:bCs/>
          <w:sz w:val="20"/>
          <w:szCs w:val="20"/>
          <w:lang w:val="es-ES"/>
        </w:rPr>
        <w:t xml:space="preserve"> las dependencias administrativas que correspondan a sus efectos. ELEVASE copia al Tribunal de Cuentas de la Provincia para su conocimiento. </w:t>
      </w:r>
      <w:r>
        <w:rPr>
          <w:rFonts w:ascii="Verdana" w:eastAsia="Calibri" w:hAnsi="Verdana" w:cs="Arial"/>
          <w:bCs/>
          <w:sz w:val="20"/>
          <w:szCs w:val="20"/>
          <w:lang w:val="es-AR"/>
        </w:rPr>
        <w:t xml:space="preserve">DESE al Registro Municipal de Resoluciones. Cumplido </w:t>
      </w:r>
      <w:proofErr w:type="gramStart"/>
      <w:r>
        <w:rPr>
          <w:rFonts w:ascii="Verdana" w:eastAsia="Calibri" w:hAnsi="Verdana" w:cs="Arial"/>
          <w:bCs/>
          <w:sz w:val="20"/>
          <w:szCs w:val="20"/>
          <w:lang w:val="es-AR"/>
        </w:rPr>
        <w:t>ARCHIVESE.-</w:t>
      </w:r>
      <w:proofErr w:type="gramEnd"/>
    </w:p>
    <w:sectPr w:rsidR="00561ED1" w:rsidRPr="009E224F" w:rsidSect="00E408B3">
      <w:headerReference w:type="default" r:id="rId8"/>
      <w:pgSz w:w="12240" w:h="20160" w:code="5"/>
      <w:pgMar w:top="1418" w:right="124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F5547" w14:textId="77777777" w:rsidR="00610973" w:rsidRDefault="00610973" w:rsidP="00C708F9">
      <w:pPr>
        <w:spacing w:after="0" w:line="240" w:lineRule="auto"/>
      </w:pPr>
      <w:r>
        <w:separator/>
      </w:r>
    </w:p>
  </w:endnote>
  <w:endnote w:type="continuationSeparator" w:id="0">
    <w:p w14:paraId="0EB627F9" w14:textId="77777777" w:rsidR="00610973" w:rsidRDefault="00610973" w:rsidP="00C70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4106BE" w14:textId="77777777" w:rsidR="00610973" w:rsidRDefault="00610973" w:rsidP="00C708F9">
      <w:pPr>
        <w:spacing w:after="0" w:line="240" w:lineRule="auto"/>
      </w:pPr>
      <w:r>
        <w:separator/>
      </w:r>
    </w:p>
  </w:footnote>
  <w:footnote w:type="continuationSeparator" w:id="0">
    <w:p w14:paraId="41B311A3" w14:textId="77777777" w:rsidR="00610973" w:rsidRDefault="00610973" w:rsidP="00C70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EDD54" w14:textId="77777777" w:rsidR="00D52116" w:rsidRPr="00872D3F" w:rsidRDefault="00D52116" w:rsidP="00C708F9">
    <w:pPr>
      <w:tabs>
        <w:tab w:val="center" w:pos="4252"/>
        <w:tab w:val="right" w:pos="8504"/>
      </w:tabs>
      <w:spacing w:after="0" w:line="240" w:lineRule="auto"/>
      <w:jc w:val="center"/>
      <w:rPr>
        <w:rFonts w:ascii="Brush Script MT" w:eastAsia="Calibri" w:hAnsi="Brush Script MT" w:cs="Times New Roman"/>
        <w:sz w:val="48"/>
        <w:lang w:val="es-AR"/>
      </w:rPr>
    </w:pPr>
    <w:r w:rsidRPr="00872D3F">
      <w:rPr>
        <w:rFonts w:ascii="Brush Script MT" w:eastAsia="Calibri" w:hAnsi="Brush Script MT" w:cs="Times New Roman"/>
        <w:noProof/>
        <w:sz w:val="48"/>
        <w:lang w:val="es-ES" w:eastAsia="es-ES"/>
      </w:rPr>
      <w:drawing>
        <wp:anchor distT="0" distB="0" distL="114300" distR="114300" simplePos="0" relativeHeight="251659264" behindDoc="1" locked="0" layoutInCell="1" allowOverlap="1" wp14:anchorId="60AB9B91" wp14:editId="327BF86C">
          <wp:simplePos x="0" y="0"/>
          <wp:positionH relativeFrom="column">
            <wp:posOffset>4265930</wp:posOffset>
          </wp:positionH>
          <wp:positionV relativeFrom="paragraph">
            <wp:posOffset>-269240</wp:posOffset>
          </wp:positionV>
          <wp:extent cx="1476375" cy="1546852"/>
          <wp:effectExtent l="0" t="0" r="0" b="0"/>
          <wp:wrapNone/>
          <wp:docPr id="27" name="Imagen 27" descr="C:\Users\Javier\Desktop\El Espinillo\ESPINILLO - ESCUDO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avier\Desktop\El Espinillo\ESPINILLO - ESCUDO P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546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2D3F">
      <w:rPr>
        <w:rFonts w:ascii="Brush Script MT" w:eastAsia="Calibri" w:hAnsi="Brush Script MT" w:cs="Times New Roman"/>
        <w:b/>
        <w:i/>
        <w:noProof/>
        <w:sz w:val="180"/>
        <w:szCs w:val="24"/>
        <w:lang w:val="es-ES" w:eastAsia="es-ES"/>
      </w:rPr>
      <w:drawing>
        <wp:anchor distT="0" distB="0" distL="114300" distR="114300" simplePos="0" relativeHeight="251661312" behindDoc="1" locked="0" layoutInCell="1" allowOverlap="1" wp14:anchorId="58F60C8B" wp14:editId="724C0B02">
          <wp:simplePos x="0" y="0"/>
          <wp:positionH relativeFrom="column">
            <wp:posOffset>230505</wp:posOffset>
          </wp:positionH>
          <wp:positionV relativeFrom="paragraph">
            <wp:posOffset>-266700</wp:posOffset>
          </wp:positionV>
          <wp:extent cx="853140" cy="1543776"/>
          <wp:effectExtent l="0" t="0" r="4445" b="0"/>
          <wp:wrapNone/>
          <wp:docPr id="28" name="Imagen 28" descr="D:\municipalidad\imagenes\descarga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unicipalidad\imagenes\descarga (1)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140" cy="15437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2D3F">
      <w:rPr>
        <w:rFonts w:ascii="Brush Script MT" w:eastAsia="Calibri" w:hAnsi="Brush Script MT" w:cs="Times New Roman"/>
        <w:sz w:val="48"/>
        <w:lang w:val="es-AR"/>
      </w:rPr>
      <w:t xml:space="preserve">Municipalidad de El Espinillo </w:t>
    </w:r>
  </w:p>
  <w:p w14:paraId="552DC8B7" w14:textId="77777777" w:rsidR="00D52116" w:rsidRPr="00872D3F" w:rsidRDefault="00D52116" w:rsidP="00C708F9">
    <w:pPr>
      <w:tabs>
        <w:tab w:val="center" w:pos="4252"/>
        <w:tab w:val="right" w:pos="8504"/>
      </w:tabs>
      <w:spacing w:after="0" w:line="240" w:lineRule="auto"/>
      <w:jc w:val="center"/>
      <w:rPr>
        <w:rFonts w:ascii="Brush Script MT" w:eastAsia="Calibri" w:hAnsi="Brush Script MT" w:cs="Times New Roman"/>
        <w:sz w:val="48"/>
        <w:lang w:val="es-AR"/>
      </w:rPr>
    </w:pPr>
    <w:r w:rsidRPr="00872D3F">
      <w:rPr>
        <w:rFonts w:ascii="Brush Script MT" w:eastAsia="Calibri" w:hAnsi="Brush Script MT" w:cs="Times New Roman"/>
        <w:sz w:val="48"/>
        <w:lang w:val="es-AR"/>
      </w:rPr>
      <w:t>Provincia del Chaco</w:t>
    </w:r>
  </w:p>
  <w:p w14:paraId="5879EF38" w14:textId="77777777" w:rsidR="00D73005" w:rsidRDefault="00D73005" w:rsidP="00C708F9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Batang" w:hAnsi="Times New Roman" w:cs="Times New Roman"/>
        <w:i/>
        <w:sz w:val="24"/>
        <w:szCs w:val="24"/>
        <w:lang w:val="es-AR"/>
      </w:rPr>
    </w:pPr>
  </w:p>
  <w:p w14:paraId="58DB0FE8" w14:textId="77777777" w:rsidR="00D73005" w:rsidRDefault="00D73005" w:rsidP="00C708F9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Batang" w:hAnsi="Times New Roman" w:cs="Times New Roman"/>
        <w:i/>
        <w:sz w:val="24"/>
        <w:szCs w:val="24"/>
        <w:lang w:val="es-AR"/>
      </w:rPr>
    </w:pPr>
  </w:p>
  <w:p w14:paraId="5D8CF612" w14:textId="3A8501CA" w:rsidR="00D52116" w:rsidRPr="00C708F9" w:rsidRDefault="00D52116" w:rsidP="007E0A08">
    <w:pPr>
      <w:tabs>
        <w:tab w:val="center" w:pos="4252"/>
        <w:tab w:val="right" w:pos="8504"/>
      </w:tabs>
      <w:spacing w:before="240" w:after="0" w:line="240" w:lineRule="auto"/>
      <w:jc w:val="center"/>
      <w:rPr>
        <w:rFonts w:ascii="Agency FB" w:eastAsia="Calibri" w:hAnsi="Agency FB" w:cs="Times New Roman"/>
        <w:sz w:val="28"/>
        <w:lang w:val="es-AR"/>
      </w:rPr>
    </w:pPr>
    <w:r w:rsidRPr="00CF199F">
      <w:rPr>
        <w:rFonts w:ascii="Times New Roman" w:eastAsia="Batang" w:hAnsi="Times New Roman" w:cs="Times New Roman"/>
        <w:b/>
        <w:bCs/>
        <w:i/>
        <w:sz w:val="24"/>
        <w:szCs w:val="24"/>
        <w:lang w:val="es-AR"/>
      </w:rPr>
      <w:t>“202</w:t>
    </w:r>
    <w:r w:rsidR="005D7793">
      <w:rPr>
        <w:rFonts w:ascii="Times New Roman" w:eastAsia="Batang" w:hAnsi="Times New Roman" w:cs="Times New Roman"/>
        <w:b/>
        <w:bCs/>
        <w:i/>
        <w:sz w:val="24"/>
        <w:szCs w:val="24"/>
        <w:lang w:val="es-AR"/>
      </w:rPr>
      <w:t>4, Año del 30° Aniversario de la Reforma de la Constitución Nacional y Provincial</w:t>
    </w:r>
    <w:r w:rsidR="00D73005" w:rsidRPr="00CF199F">
      <w:rPr>
        <w:rFonts w:ascii="Times New Roman" w:eastAsia="Batang" w:hAnsi="Times New Roman" w:cs="Times New Roman"/>
        <w:b/>
        <w:bCs/>
        <w:i/>
        <w:sz w:val="24"/>
        <w:szCs w:val="24"/>
        <w:lang w:val="es-AR"/>
      </w:rPr>
      <w:t>”</w:t>
    </w:r>
    <w:r w:rsidR="007E0A08">
      <w:rPr>
        <w:rFonts w:ascii="Times New Roman" w:eastAsia="Batang" w:hAnsi="Times New Roman" w:cs="Times New Roman"/>
        <w:b/>
        <w:bCs/>
        <w:i/>
        <w:sz w:val="24"/>
        <w:szCs w:val="24"/>
        <w:lang w:val="es-AR"/>
      </w:rPr>
      <w:t xml:space="preserve"> </w:t>
    </w:r>
    <w:r w:rsidRPr="00D449B4">
      <w:rPr>
        <w:rFonts w:ascii="Times New Roman" w:eastAsia="Batang" w:hAnsi="Times New Roman" w:cs="Times New Roman"/>
        <w:i/>
        <w:sz w:val="24"/>
        <w:szCs w:val="24"/>
        <w:lang w:val="es-AR"/>
      </w:rPr>
      <w:t xml:space="preserve"> </w:t>
    </w:r>
    <w:r w:rsidR="007E0A08">
      <w:rPr>
        <w:rFonts w:ascii="Times New Roman" w:eastAsia="Batang" w:hAnsi="Times New Roman" w:cs="Times New Roman"/>
        <w:i/>
        <w:sz w:val="24"/>
        <w:szCs w:val="24"/>
        <w:lang w:val="es-AR"/>
      </w:rPr>
      <w:t>D</w:t>
    </w:r>
    <w:r w:rsidR="005D7793">
      <w:rPr>
        <w:rFonts w:ascii="Times New Roman" w:eastAsia="Batang" w:hAnsi="Times New Roman" w:cs="Times New Roman"/>
        <w:i/>
        <w:sz w:val="24"/>
        <w:szCs w:val="24"/>
        <w:lang w:val="es-AR"/>
      </w:rPr>
      <w:t>ecreto</w:t>
    </w:r>
    <w:r w:rsidR="007E0A08">
      <w:rPr>
        <w:rFonts w:ascii="Times New Roman" w:eastAsia="Batang" w:hAnsi="Times New Roman" w:cs="Times New Roman"/>
        <w:i/>
        <w:sz w:val="24"/>
        <w:szCs w:val="24"/>
        <w:lang w:val="es-AR"/>
      </w:rPr>
      <w:t xml:space="preserve"> </w:t>
    </w:r>
    <w:r w:rsidR="005D7793">
      <w:rPr>
        <w:rFonts w:ascii="Times New Roman" w:eastAsia="Batang" w:hAnsi="Times New Roman" w:cs="Times New Roman"/>
        <w:i/>
        <w:sz w:val="24"/>
        <w:szCs w:val="24"/>
        <w:lang w:val="es-AR"/>
      </w:rPr>
      <w:t>175/2023</w:t>
    </w:r>
  </w:p>
  <w:p w14:paraId="03C8F1CD" w14:textId="77777777" w:rsidR="00D52116" w:rsidRPr="00C708F9" w:rsidRDefault="00D52116" w:rsidP="00C708F9">
    <w:pPr>
      <w:tabs>
        <w:tab w:val="left" w:pos="2985"/>
      </w:tabs>
      <w:spacing w:after="200" w:line="276" w:lineRule="auto"/>
      <w:rPr>
        <w:rFonts w:ascii="Calibri" w:eastAsia="Calibri" w:hAnsi="Calibri" w:cs="Times New Roman"/>
        <w:lang w:val="es-AR"/>
      </w:rPr>
    </w:pPr>
    <w:r w:rsidRPr="00C708F9">
      <w:rPr>
        <w:rFonts w:ascii="Brush Script MT" w:eastAsia="Calibri" w:hAnsi="Brush Script MT" w:cs="Times New Roman"/>
        <w:b/>
        <w:i/>
        <w:noProof/>
        <w:sz w:val="32"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4F35BF" wp14:editId="7BCDE17C">
              <wp:simplePos x="0" y="0"/>
              <wp:positionH relativeFrom="margin">
                <wp:align>left</wp:align>
              </wp:positionH>
              <wp:positionV relativeFrom="paragraph">
                <wp:posOffset>31115</wp:posOffset>
              </wp:positionV>
              <wp:extent cx="5795010" cy="33020"/>
              <wp:effectExtent l="19050" t="19050" r="34290" b="24130"/>
              <wp:wrapNone/>
              <wp:docPr id="7" name="Conector recto de flech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5010" cy="3302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24500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7" o:spid="_x0000_s1026" type="#_x0000_t32" style="position:absolute;margin-left:0;margin-top:2.45pt;width:456.3pt;height:2.6pt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" strokeweight="2.25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228EE"/>
    <w:multiLevelType w:val="hybridMultilevel"/>
    <w:tmpl w:val="C512D926"/>
    <w:lvl w:ilvl="0" w:tplc="23C499D4">
      <w:start w:val="1"/>
      <w:numFmt w:val="lowerLetter"/>
      <w:lvlText w:val="%1)"/>
      <w:lvlJc w:val="left"/>
      <w:pPr>
        <w:ind w:left="720" w:hanging="360"/>
      </w:pPr>
      <w:rPr>
        <w:rFonts w:cs="Arial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17A87"/>
    <w:multiLevelType w:val="hybridMultilevel"/>
    <w:tmpl w:val="D248A2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07852"/>
    <w:multiLevelType w:val="hybridMultilevel"/>
    <w:tmpl w:val="922E5D7C"/>
    <w:lvl w:ilvl="0" w:tplc="03308D0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76472D"/>
    <w:multiLevelType w:val="hybridMultilevel"/>
    <w:tmpl w:val="A67C8546"/>
    <w:lvl w:ilvl="0" w:tplc="019049B2">
      <w:start w:val="1"/>
      <w:numFmt w:val="decimal"/>
      <w:lvlText w:val="%1)"/>
      <w:lvlJc w:val="left"/>
      <w:pPr>
        <w:ind w:left="720" w:hanging="360"/>
      </w:pPr>
      <w:rPr>
        <w:rFonts w:cs="Arial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64557"/>
    <w:multiLevelType w:val="hybridMultilevel"/>
    <w:tmpl w:val="4EDA89A6"/>
    <w:lvl w:ilvl="0" w:tplc="C77ED4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459253">
    <w:abstractNumId w:val="1"/>
  </w:num>
  <w:num w:numId="2" w16cid:durableId="1519544951">
    <w:abstractNumId w:val="4"/>
  </w:num>
  <w:num w:numId="3" w16cid:durableId="2384895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02774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37239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A84"/>
    <w:rsid w:val="0000735A"/>
    <w:rsid w:val="0001745B"/>
    <w:rsid w:val="000176E2"/>
    <w:rsid w:val="00047613"/>
    <w:rsid w:val="0005225D"/>
    <w:rsid w:val="000531A2"/>
    <w:rsid w:val="00054CE9"/>
    <w:rsid w:val="00056DA1"/>
    <w:rsid w:val="00057C5D"/>
    <w:rsid w:val="000616FD"/>
    <w:rsid w:val="00065AB9"/>
    <w:rsid w:val="000728FF"/>
    <w:rsid w:val="00072F40"/>
    <w:rsid w:val="00076548"/>
    <w:rsid w:val="0007766B"/>
    <w:rsid w:val="00082EFE"/>
    <w:rsid w:val="00087D9F"/>
    <w:rsid w:val="000933F6"/>
    <w:rsid w:val="0009653F"/>
    <w:rsid w:val="000A32F1"/>
    <w:rsid w:val="000A33E5"/>
    <w:rsid w:val="000A3D03"/>
    <w:rsid w:val="000B3B40"/>
    <w:rsid w:val="000B6FF7"/>
    <w:rsid w:val="000C0C13"/>
    <w:rsid w:val="000C22B4"/>
    <w:rsid w:val="000C5B61"/>
    <w:rsid w:val="000C61EE"/>
    <w:rsid w:val="000D4010"/>
    <w:rsid w:val="000D712B"/>
    <w:rsid w:val="000D7176"/>
    <w:rsid w:val="000E6120"/>
    <w:rsid w:val="00115987"/>
    <w:rsid w:val="00124A48"/>
    <w:rsid w:val="00140221"/>
    <w:rsid w:val="001455F9"/>
    <w:rsid w:val="00151808"/>
    <w:rsid w:val="00152CD3"/>
    <w:rsid w:val="00155525"/>
    <w:rsid w:val="0016237B"/>
    <w:rsid w:val="00162535"/>
    <w:rsid w:val="00171ACE"/>
    <w:rsid w:val="00195A5E"/>
    <w:rsid w:val="001B16A0"/>
    <w:rsid w:val="001C500C"/>
    <w:rsid w:val="001C5585"/>
    <w:rsid w:val="001D121B"/>
    <w:rsid w:val="001F0B7E"/>
    <w:rsid w:val="001F0C16"/>
    <w:rsid w:val="001F2C74"/>
    <w:rsid w:val="001F3DBE"/>
    <w:rsid w:val="00212BE7"/>
    <w:rsid w:val="00217CE8"/>
    <w:rsid w:val="00232016"/>
    <w:rsid w:val="0026558B"/>
    <w:rsid w:val="00270DB5"/>
    <w:rsid w:val="0027363D"/>
    <w:rsid w:val="002807FD"/>
    <w:rsid w:val="00281CAF"/>
    <w:rsid w:val="00284858"/>
    <w:rsid w:val="002A0554"/>
    <w:rsid w:val="002E10ED"/>
    <w:rsid w:val="002E2534"/>
    <w:rsid w:val="002E658C"/>
    <w:rsid w:val="002E7193"/>
    <w:rsid w:val="002F4008"/>
    <w:rsid w:val="002F7616"/>
    <w:rsid w:val="00302A92"/>
    <w:rsid w:val="00310A5A"/>
    <w:rsid w:val="00315953"/>
    <w:rsid w:val="00317FEF"/>
    <w:rsid w:val="00325EC7"/>
    <w:rsid w:val="003330AD"/>
    <w:rsid w:val="003354E8"/>
    <w:rsid w:val="0034170B"/>
    <w:rsid w:val="0034192C"/>
    <w:rsid w:val="003744BF"/>
    <w:rsid w:val="00391128"/>
    <w:rsid w:val="003A1A2A"/>
    <w:rsid w:val="003A7063"/>
    <w:rsid w:val="003B0D3E"/>
    <w:rsid w:val="003C398F"/>
    <w:rsid w:val="003C7718"/>
    <w:rsid w:val="003C7EE9"/>
    <w:rsid w:val="003D340D"/>
    <w:rsid w:val="003E46AF"/>
    <w:rsid w:val="003F0098"/>
    <w:rsid w:val="003F570A"/>
    <w:rsid w:val="00401CCC"/>
    <w:rsid w:val="00404397"/>
    <w:rsid w:val="00411533"/>
    <w:rsid w:val="00412227"/>
    <w:rsid w:val="00415F96"/>
    <w:rsid w:val="00416825"/>
    <w:rsid w:val="00421050"/>
    <w:rsid w:val="004214BD"/>
    <w:rsid w:val="0042307C"/>
    <w:rsid w:val="00435DFE"/>
    <w:rsid w:val="00442A09"/>
    <w:rsid w:val="004438D0"/>
    <w:rsid w:val="00446A31"/>
    <w:rsid w:val="00452968"/>
    <w:rsid w:val="00453B6A"/>
    <w:rsid w:val="004564C6"/>
    <w:rsid w:val="00463BDD"/>
    <w:rsid w:val="00470BD4"/>
    <w:rsid w:val="0049395F"/>
    <w:rsid w:val="004A3015"/>
    <w:rsid w:val="004B6171"/>
    <w:rsid w:val="004C7725"/>
    <w:rsid w:val="004C78F5"/>
    <w:rsid w:val="004D0C35"/>
    <w:rsid w:val="004D53CB"/>
    <w:rsid w:val="004E1C24"/>
    <w:rsid w:val="004E3D14"/>
    <w:rsid w:val="00511C3B"/>
    <w:rsid w:val="0051470D"/>
    <w:rsid w:val="005325CF"/>
    <w:rsid w:val="00533FAE"/>
    <w:rsid w:val="005404F9"/>
    <w:rsid w:val="00561ED1"/>
    <w:rsid w:val="00573E91"/>
    <w:rsid w:val="00574984"/>
    <w:rsid w:val="005B02FB"/>
    <w:rsid w:val="005B5A90"/>
    <w:rsid w:val="005C067A"/>
    <w:rsid w:val="005C1400"/>
    <w:rsid w:val="005C4DCA"/>
    <w:rsid w:val="005C4E1F"/>
    <w:rsid w:val="005C7038"/>
    <w:rsid w:val="005D118A"/>
    <w:rsid w:val="005D7793"/>
    <w:rsid w:val="005E09A3"/>
    <w:rsid w:val="005E1E13"/>
    <w:rsid w:val="005E28EB"/>
    <w:rsid w:val="005E55B5"/>
    <w:rsid w:val="005E67E5"/>
    <w:rsid w:val="00607DBC"/>
    <w:rsid w:val="00610973"/>
    <w:rsid w:val="00627A17"/>
    <w:rsid w:val="00631EA1"/>
    <w:rsid w:val="00635318"/>
    <w:rsid w:val="006470C6"/>
    <w:rsid w:val="006471BE"/>
    <w:rsid w:val="00660E63"/>
    <w:rsid w:val="006748F2"/>
    <w:rsid w:val="00674B48"/>
    <w:rsid w:val="0067562A"/>
    <w:rsid w:val="00675F85"/>
    <w:rsid w:val="0067654F"/>
    <w:rsid w:val="00682654"/>
    <w:rsid w:val="00682E42"/>
    <w:rsid w:val="0068653B"/>
    <w:rsid w:val="006A1270"/>
    <w:rsid w:val="006B052B"/>
    <w:rsid w:val="006C0B22"/>
    <w:rsid w:val="006C1D02"/>
    <w:rsid w:val="006C6E5A"/>
    <w:rsid w:val="006D7B74"/>
    <w:rsid w:val="006E5840"/>
    <w:rsid w:val="006E64C0"/>
    <w:rsid w:val="007011DC"/>
    <w:rsid w:val="007021B6"/>
    <w:rsid w:val="00710A50"/>
    <w:rsid w:val="00713ADF"/>
    <w:rsid w:val="007225F1"/>
    <w:rsid w:val="0072287A"/>
    <w:rsid w:val="00726118"/>
    <w:rsid w:val="007331A0"/>
    <w:rsid w:val="00746FBB"/>
    <w:rsid w:val="00747BEB"/>
    <w:rsid w:val="00755515"/>
    <w:rsid w:val="00760D50"/>
    <w:rsid w:val="00764F5F"/>
    <w:rsid w:val="007752CC"/>
    <w:rsid w:val="00776A23"/>
    <w:rsid w:val="0078107D"/>
    <w:rsid w:val="00783173"/>
    <w:rsid w:val="007922CC"/>
    <w:rsid w:val="007937C1"/>
    <w:rsid w:val="00794A97"/>
    <w:rsid w:val="007B54A1"/>
    <w:rsid w:val="007B75C2"/>
    <w:rsid w:val="007C24BA"/>
    <w:rsid w:val="007C57CE"/>
    <w:rsid w:val="007C6BB9"/>
    <w:rsid w:val="007D41BD"/>
    <w:rsid w:val="007D6787"/>
    <w:rsid w:val="007E005D"/>
    <w:rsid w:val="007E0A08"/>
    <w:rsid w:val="007F28F6"/>
    <w:rsid w:val="00800F47"/>
    <w:rsid w:val="008012F6"/>
    <w:rsid w:val="008029FB"/>
    <w:rsid w:val="008105CB"/>
    <w:rsid w:val="00813581"/>
    <w:rsid w:val="00816AC4"/>
    <w:rsid w:val="00834D3F"/>
    <w:rsid w:val="00836270"/>
    <w:rsid w:val="00837BB2"/>
    <w:rsid w:val="0084799B"/>
    <w:rsid w:val="0085556C"/>
    <w:rsid w:val="008555CF"/>
    <w:rsid w:val="00860C0F"/>
    <w:rsid w:val="00863E8A"/>
    <w:rsid w:val="00864512"/>
    <w:rsid w:val="00865657"/>
    <w:rsid w:val="00872509"/>
    <w:rsid w:val="00872D3F"/>
    <w:rsid w:val="00874133"/>
    <w:rsid w:val="00882DEE"/>
    <w:rsid w:val="00897652"/>
    <w:rsid w:val="008B1B2B"/>
    <w:rsid w:val="008C35CF"/>
    <w:rsid w:val="008C7E91"/>
    <w:rsid w:val="008D1F13"/>
    <w:rsid w:val="008D2A59"/>
    <w:rsid w:val="008E4E1A"/>
    <w:rsid w:val="00903315"/>
    <w:rsid w:val="009078A1"/>
    <w:rsid w:val="009145A5"/>
    <w:rsid w:val="00921A16"/>
    <w:rsid w:val="00932C8F"/>
    <w:rsid w:val="00943E43"/>
    <w:rsid w:val="009440F3"/>
    <w:rsid w:val="00945930"/>
    <w:rsid w:val="0094726B"/>
    <w:rsid w:val="00956ED2"/>
    <w:rsid w:val="00957CEE"/>
    <w:rsid w:val="00961382"/>
    <w:rsid w:val="00966976"/>
    <w:rsid w:val="00974520"/>
    <w:rsid w:val="00975E80"/>
    <w:rsid w:val="009830E9"/>
    <w:rsid w:val="009A5868"/>
    <w:rsid w:val="009E03AC"/>
    <w:rsid w:val="009E1E7D"/>
    <w:rsid w:val="009E224F"/>
    <w:rsid w:val="009F3986"/>
    <w:rsid w:val="00A118E7"/>
    <w:rsid w:val="00A155F9"/>
    <w:rsid w:val="00A2137A"/>
    <w:rsid w:val="00A21473"/>
    <w:rsid w:val="00A2188B"/>
    <w:rsid w:val="00A24B02"/>
    <w:rsid w:val="00A516FB"/>
    <w:rsid w:val="00A5745C"/>
    <w:rsid w:val="00A63697"/>
    <w:rsid w:val="00A804A7"/>
    <w:rsid w:val="00A92057"/>
    <w:rsid w:val="00A92787"/>
    <w:rsid w:val="00A97A35"/>
    <w:rsid w:val="00AA7C8E"/>
    <w:rsid w:val="00AB21A4"/>
    <w:rsid w:val="00AB5E68"/>
    <w:rsid w:val="00AB7043"/>
    <w:rsid w:val="00AC1301"/>
    <w:rsid w:val="00AC7D35"/>
    <w:rsid w:val="00AD00C1"/>
    <w:rsid w:val="00AD2BBE"/>
    <w:rsid w:val="00AD4C96"/>
    <w:rsid w:val="00AD6BD9"/>
    <w:rsid w:val="00AE1BA2"/>
    <w:rsid w:val="00AE34E2"/>
    <w:rsid w:val="00AE4B97"/>
    <w:rsid w:val="00AF0520"/>
    <w:rsid w:val="00AF5FB8"/>
    <w:rsid w:val="00AF7B88"/>
    <w:rsid w:val="00B0128A"/>
    <w:rsid w:val="00B05079"/>
    <w:rsid w:val="00B0659B"/>
    <w:rsid w:val="00B205A9"/>
    <w:rsid w:val="00B23523"/>
    <w:rsid w:val="00B33F60"/>
    <w:rsid w:val="00B505C5"/>
    <w:rsid w:val="00B51E88"/>
    <w:rsid w:val="00B52636"/>
    <w:rsid w:val="00B53449"/>
    <w:rsid w:val="00B54071"/>
    <w:rsid w:val="00B67AC8"/>
    <w:rsid w:val="00B85B07"/>
    <w:rsid w:val="00B86B2E"/>
    <w:rsid w:val="00B95AE4"/>
    <w:rsid w:val="00B9723B"/>
    <w:rsid w:val="00BA17D6"/>
    <w:rsid w:val="00BC34F5"/>
    <w:rsid w:val="00BD7F9C"/>
    <w:rsid w:val="00C05582"/>
    <w:rsid w:val="00C11987"/>
    <w:rsid w:val="00C12DA4"/>
    <w:rsid w:val="00C3316C"/>
    <w:rsid w:val="00C33F09"/>
    <w:rsid w:val="00C409DB"/>
    <w:rsid w:val="00C50E31"/>
    <w:rsid w:val="00C55F37"/>
    <w:rsid w:val="00C56CE7"/>
    <w:rsid w:val="00C6791E"/>
    <w:rsid w:val="00C708F9"/>
    <w:rsid w:val="00C92091"/>
    <w:rsid w:val="00CB0AC7"/>
    <w:rsid w:val="00CB6AF8"/>
    <w:rsid w:val="00CD4917"/>
    <w:rsid w:val="00CD52EC"/>
    <w:rsid w:val="00CD6A2B"/>
    <w:rsid w:val="00CF199F"/>
    <w:rsid w:val="00CF2730"/>
    <w:rsid w:val="00CF4017"/>
    <w:rsid w:val="00CF78BB"/>
    <w:rsid w:val="00D1323C"/>
    <w:rsid w:val="00D155CE"/>
    <w:rsid w:val="00D17454"/>
    <w:rsid w:val="00D219F8"/>
    <w:rsid w:val="00D256BF"/>
    <w:rsid w:val="00D27FB5"/>
    <w:rsid w:val="00D449B4"/>
    <w:rsid w:val="00D52116"/>
    <w:rsid w:val="00D6156C"/>
    <w:rsid w:val="00D73005"/>
    <w:rsid w:val="00D87029"/>
    <w:rsid w:val="00DB11E9"/>
    <w:rsid w:val="00DB69E2"/>
    <w:rsid w:val="00DC110D"/>
    <w:rsid w:val="00DC3109"/>
    <w:rsid w:val="00DC513E"/>
    <w:rsid w:val="00DC62AC"/>
    <w:rsid w:val="00DD54E8"/>
    <w:rsid w:val="00DE686A"/>
    <w:rsid w:val="00DF1E8F"/>
    <w:rsid w:val="00DF4CE4"/>
    <w:rsid w:val="00DF79BF"/>
    <w:rsid w:val="00E01CB5"/>
    <w:rsid w:val="00E049B2"/>
    <w:rsid w:val="00E1307A"/>
    <w:rsid w:val="00E22153"/>
    <w:rsid w:val="00E22781"/>
    <w:rsid w:val="00E27557"/>
    <w:rsid w:val="00E408B3"/>
    <w:rsid w:val="00E50B8B"/>
    <w:rsid w:val="00E7145F"/>
    <w:rsid w:val="00E83A84"/>
    <w:rsid w:val="00E85591"/>
    <w:rsid w:val="00E92C77"/>
    <w:rsid w:val="00E92CD4"/>
    <w:rsid w:val="00E9305A"/>
    <w:rsid w:val="00E95FA4"/>
    <w:rsid w:val="00EA6542"/>
    <w:rsid w:val="00EB6977"/>
    <w:rsid w:val="00EC5158"/>
    <w:rsid w:val="00EC6C0A"/>
    <w:rsid w:val="00ED63CC"/>
    <w:rsid w:val="00ED65AA"/>
    <w:rsid w:val="00EF2B0E"/>
    <w:rsid w:val="00EF5590"/>
    <w:rsid w:val="00F032CB"/>
    <w:rsid w:val="00F16B96"/>
    <w:rsid w:val="00F16E2E"/>
    <w:rsid w:val="00F22D08"/>
    <w:rsid w:val="00F45763"/>
    <w:rsid w:val="00F5508C"/>
    <w:rsid w:val="00F602F9"/>
    <w:rsid w:val="00F61BC2"/>
    <w:rsid w:val="00F63354"/>
    <w:rsid w:val="00F633B7"/>
    <w:rsid w:val="00F646A6"/>
    <w:rsid w:val="00F65188"/>
    <w:rsid w:val="00F6557F"/>
    <w:rsid w:val="00F91E65"/>
    <w:rsid w:val="00FB0822"/>
    <w:rsid w:val="00FB2B93"/>
    <w:rsid w:val="00FD6235"/>
    <w:rsid w:val="00FE4257"/>
    <w:rsid w:val="00FE4B16"/>
    <w:rsid w:val="00FE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F5545"/>
  <w15:docId w15:val="{A25C4E1A-5A6B-4F2B-9D40-6B94A353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A84"/>
  </w:style>
  <w:style w:type="paragraph" w:styleId="Ttulo2">
    <w:name w:val="heading 2"/>
    <w:basedOn w:val="Normal"/>
    <w:next w:val="Normal"/>
    <w:link w:val="Ttulo2Car"/>
    <w:qFormat/>
    <w:rsid w:val="006B052B"/>
    <w:pPr>
      <w:keepNext/>
      <w:tabs>
        <w:tab w:val="left" w:pos="1298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70C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1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19F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C708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708F9"/>
  </w:style>
  <w:style w:type="paragraph" w:styleId="Piedepgina">
    <w:name w:val="footer"/>
    <w:basedOn w:val="Normal"/>
    <w:link w:val="PiedepginaCar"/>
    <w:uiPriority w:val="99"/>
    <w:unhideWhenUsed/>
    <w:rsid w:val="00C708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8F9"/>
  </w:style>
  <w:style w:type="table" w:styleId="Tablaconcuadrcula">
    <w:name w:val="Table Grid"/>
    <w:basedOn w:val="Tablanormal"/>
    <w:uiPriority w:val="39"/>
    <w:rsid w:val="0063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rsid w:val="000E612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s-ES" w:eastAsia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E6120"/>
    <w:rPr>
      <w:rFonts w:ascii="Times New Roman" w:eastAsia="Times New Roman" w:hAnsi="Times New Roman" w:cs="Times New Roman"/>
      <w:sz w:val="16"/>
      <w:szCs w:val="16"/>
      <w:lang w:val="es-ES" w:eastAsia="es-AR"/>
    </w:rPr>
  </w:style>
  <w:style w:type="paragraph" w:styleId="Textoindependiente">
    <w:name w:val="Body Text"/>
    <w:basedOn w:val="Normal"/>
    <w:link w:val="TextoindependienteCar"/>
    <w:uiPriority w:val="99"/>
    <w:unhideWhenUsed/>
    <w:rsid w:val="005E67E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E67E5"/>
  </w:style>
  <w:style w:type="paragraph" w:styleId="Textoindependiente2">
    <w:name w:val="Body Text 2"/>
    <w:basedOn w:val="Normal"/>
    <w:link w:val="Textoindependiente2Car"/>
    <w:uiPriority w:val="99"/>
    <w:unhideWhenUsed/>
    <w:rsid w:val="00AD00C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s-ES" w:eastAsia="es-AR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D00C1"/>
    <w:rPr>
      <w:rFonts w:ascii="Times New Roman" w:eastAsia="Times New Roman" w:hAnsi="Times New Roman" w:cs="Times New Roman"/>
      <w:sz w:val="20"/>
      <w:szCs w:val="20"/>
      <w:lang w:val="es-ES" w:eastAsia="es-AR"/>
    </w:rPr>
  </w:style>
  <w:style w:type="character" w:customStyle="1" w:styleId="Ttulo2Car">
    <w:name w:val="Título 2 Car"/>
    <w:basedOn w:val="Fuentedeprrafopredeter"/>
    <w:link w:val="Ttulo2"/>
    <w:rsid w:val="006B052B"/>
    <w:rPr>
      <w:rFonts w:ascii="Times New Roman" w:eastAsia="Times New Roman" w:hAnsi="Times New Roman" w:cs="Times New Roman"/>
      <w:sz w:val="24"/>
      <w:szCs w:val="24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7D959-39E6-4794-AA1A-119F0635B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ESTUDIO JURIDICO NAVARRO</cp:lastModifiedBy>
  <cp:revision>3</cp:revision>
  <cp:lastPrinted>2020-01-08T13:43:00Z</cp:lastPrinted>
  <dcterms:created xsi:type="dcterms:W3CDTF">2024-05-21T01:07:00Z</dcterms:created>
  <dcterms:modified xsi:type="dcterms:W3CDTF">2024-05-21T01:16:00Z</dcterms:modified>
</cp:coreProperties>
</file>